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DCD" w:rsidRDefault="004F3DCD">
      <w:pPr>
        <w:spacing w:line="240" w:lineRule="auto"/>
        <w:rPr>
          <w:b/>
          <w:bCs/>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4F3DCD">
        <w:trPr>
          <w:trHeight w:val="110"/>
        </w:trPr>
        <w:tc>
          <w:tcPr>
            <w:tcW w:w="3345" w:type="dxa"/>
            <w:shd w:val="clear" w:color="auto" w:fill="auto"/>
            <w:tcMar>
              <w:top w:w="100" w:type="dxa"/>
              <w:left w:w="100" w:type="dxa"/>
              <w:bottom w:w="100" w:type="dxa"/>
              <w:right w:w="100" w:type="dxa"/>
            </w:tcMar>
          </w:tcPr>
          <w:p w:rsidR="004F3DCD" w:rsidRDefault="002A6DD3">
            <w:pPr>
              <w:widowControl w:val="0"/>
              <w:spacing w:line="240" w:lineRule="auto"/>
              <w:rPr>
                <w:b/>
                <w:bCs/>
                <w:sz w:val="24"/>
                <w:szCs w:val="24"/>
              </w:rPr>
            </w:pPr>
            <w:r>
              <w:rPr>
                <w:b/>
                <w:bCs/>
                <w:sz w:val="24"/>
                <w:szCs w:val="24"/>
              </w:rPr>
              <w:t>CNU ERC Form No: 6</w:t>
            </w:r>
          </w:p>
        </w:tc>
        <w:tc>
          <w:tcPr>
            <w:tcW w:w="6015" w:type="dxa"/>
            <w:vMerge w:val="restart"/>
            <w:shd w:val="clear" w:color="auto" w:fill="auto"/>
            <w:tcMar>
              <w:top w:w="100" w:type="dxa"/>
              <w:left w:w="100" w:type="dxa"/>
              <w:bottom w:w="100" w:type="dxa"/>
              <w:right w:w="100" w:type="dxa"/>
            </w:tcMar>
            <w:vAlign w:val="center"/>
          </w:tcPr>
          <w:p w:rsidR="004F3DCD" w:rsidRDefault="002A6DD3">
            <w:pPr>
              <w:pStyle w:val="Title"/>
              <w:spacing w:line="240" w:lineRule="auto"/>
              <w:jc w:val="center"/>
              <w:rPr>
                <w:b/>
                <w:bCs/>
                <w:sz w:val="24"/>
                <w:szCs w:val="24"/>
              </w:rPr>
            </w:pPr>
            <w:bookmarkStart w:id="0" w:name="_sztbo8e76nnl" w:colFirst="0" w:colLast="0"/>
            <w:bookmarkEnd w:id="0"/>
            <w:r>
              <w:rPr>
                <w:b/>
                <w:bCs/>
                <w:sz w:val="24"/>
                <w:szCs w:val="24"/>
              </w:rPr>
              <w:t>Participant Information Sheet and Informed Consent for Participants of Legal Age</w:t>
            </w:r>
          </w:p>
        </w:tc>
      </w:tr>
      <w:tr w:rsidR="004F3DCD">
        <w:trPr>
          <w:trHeight w:val="185"/>
        </w:trPr>
        <w:tc>
          <w:tcPr>
            <w:tcW w:w="3345" w:type="dxa"/>
            <w:shd w:val="clear" w:color="auto" w:fill="auto"/>
            <w:tcMar>
              <w:top w:w="100" w:type="dxa"/>
              <w:left w:w="100" w:type="dxa"/>
              <w:bottom w:w="100" w:type="dxa"/>
              <w:right w:w="100" w:type="dxa"/>
            </w:tcMar>
          </w:tcPr>
          <w:p w:rsidR="004F3DCD" w:rsidRDefault="002A6DD3">
            <w:pPr>
              <w:widowControl w:val="0"/>
              <w:spacing w:line="240" w:lineRule="auto"/>
              <w:rPr>
                <w:b/>
                <w:bCs/>
                <w:sz w:val="24"/>
                <w:szCs w:val="24"/>
              </w:rPr>
            </w:pPr>
            <w:r>
              <w:rPr>
                <w:b/>
                <w:bCs/>
                <w:sz w:val="24"/>
                <w:szCs w:val="24"/>
              </w:rPr>
              <w:t>Version No: 2</w:t>
            </w:r>
          </w:p>
        </w:tc>
        <w:tc>
          <w:tcPr>
            <w:tcW w:w="6015" w:type="dxa"/>
            <w:vMerge/>
            <w:shd w:val="clear" w:color="auto" w:fill="auto"/>
            <w:tcMar>
              <w:top w:w="100" w:type="dxa"/>
              <w:left w:w="100" w:type="dxa"/>
              <w:bottom w:w="100" w:type="dxa"/>
              <w:right w:w="100" w:type="dxa"/>
            </w:tcMar>
            <w:vAlign w:val="center"/>
          </w:tcPr>
          <w:p w:rsidR="004F3DCD" w:rsidRDefault="004F3DCD">
            <w:pPr>
              <w:widowControl w:val="0"/>
              <w:spacing w:line="240" w:lineRule="auto"/>
              <w:rPr>
                <w:sz w:val="24"/>
                <w:szCs w:val="24"/>
              </w:rPr>
            </w:pPr>
          </w:p>
        </w:tc>
      </w:tr>
      <w:tr w:rsidR="004F3DCD">
        <w:tc>
          <w:tcPr>
            <w:tcW w:w="3345" w:type="dxa"/>
            <w:shd w:val="clear" w:color="auto" w:fill="auto"/>
            <w:tcMar>
              <w:top w:w="100" w:type="dxa"/>
              <w:left w:w="100" w:type="dxa"/>
              <w:bottom w:w="100" w:type="dxa"/>
              <w:right w:w="100" w:type="dxa"/>
            </w:tcMar>
          </w:tcPr>
          <w:p w:rsidR="004F3DCD" w:rsidRDefault="002A6DD3">
            <w:pPr>
              <w:widowControl w:val="0"/>
              <w:spacing w:line="240" w:lineRule="auto"/>
              <w:rPr>
                <w:b/>
                <w:bCs/>
                <w:sz w:val="24"/>
                <w:szCs w:val="24"/>
              </w:rPr>
            </w:pPr>
            <w:r>
              <w:rPr>
                <w:b/>
                <w:bCs/>
                <w:sz w:val="24"/>
                <w:szCs w:val="24"/>
              </w:rPr>
              <w:t>Date of Effectivity:</w:t>
            </w:r>
          </w:p>
        </w:tc>
        <w:tc>
          <w:tcPr>
            <w:tcW w:w="6015" w:type="dxa"/>
            <w:vMerge/>
            <w:shd w:val="clear" w:color="auto" w:fill="auto"/>
            <w:tcMar>
              <w:top w:w="100" w:type="dxa"/>
              <w:left w:w="100" w:type="dxa"/>
              <w:bottom w:w="100" w:type="dxa"/>
              <w:right w:w="100" w:type="dxa"/>
            </w:tcMar>
            <w:vAlign w:val="center"/>
          </w:tcPr>
          <w:p w:rsidR="004F3DCD" w:rsidRDefault="004F3DCD">
            <w:pPr>
              <w:widowControl w:val="0"/>
              <w:spacing w:line="240" w:lineRule="auto"/>
              <w:rPr>
                <w:sz w:val="24"/>
                <w:szCs w:val="24"/>
              </w:rPr>
            </w:pPr>
          </w:p>
        </w:tc>
      </w:tr>
    </w:tbl>
    <w:p w:rsidR="004F3DCD" w:rsidRDefault="004F3DCD">
      <w:pPr>
        <w:widowControl w:val="0"/>
        <w:spacing w:line="240" w:lineRule="auto"/>
        <w:rPr>
          <w:b/>
          <w:bCs/>
          <w:sz w:val="24"/>
          <w:szCs w:val="24"/>
        </w:rPr>
      </w:pPr>
    </w:p>
    <w:p w:rsidR="004F3DCD" w:rsidRDefault="002A6DD3">
      <w:pPr>
        <w:spacing w:line="240" w:lineRule="auto"/>
        <w:jc w:val="center"/>
        <w:rPr>
          <w:b/>
          <w:bCs/>
        </w:rPr>
      </w:pPr>
      <w:r>
        <w:rPr>
          <w:b/>
          <w:bCs/>
        </w:rPr>
        <w:t>Guidelines for the Preparation of the Informed Consent Form (ICF)</w:t>
      </w:r>
    </w:p>
    <w:p w:rsidR="004F3DCD" w:rsidRDefault="002A6DD3">
      <w:pPr>
        <w:spacing w:line="240" w:lineRule="auto"/>
        <w:jc w:val="center"/>
        <w:rPr>
          <w:b/>
          <w:bCs/>
        </w:rPr>
      </w:pPr>
      <w:r>
        <w:rPr>
          <w:b/>
          <w:bCs/>
        </w:rPr>
        <w:t>(FOR RESEARCHER’S USE ONLY)</w:t>
      </w:r>
    </w:p>
    <w:p w:rsidR="004F3DCD" w:rsidRDefault="004F3DCD">
      <w:pPr>
        <w:spacing w:line="240" w:lineRule="auto"/>
      </w:pPr>
    </w:p>
    <w:p w:rsidR="004F3DCD" w:rsidRDefault="002A6DD3">
      <w:pPr>
        <w:spacing w:line="240" w:lineRule="auto"/>
        <w:rPr>
          <w:i/>
          <w:iCs/>
        </w:rPr>
      </w:pPr>
      <w:r>
        <w:rPr>
          <w:i/>
          <w:iCs/>
        </w:rPr>
        <w:t>While submitting your project to the CNU ERC, ensure that you have included an ICF that is prepared as per the guidelines for ICMR Ethical Guidelines 2006, ICH-Good Clinical Practice, Declaration of Helsinki and PHREB National Ethical Guidelines.</w:t>
      </w:r>
    </w:p>
    <w:p w:rsidR="004F3DCD" w:rsidRDefault="004F3DCD">
      <w:pPr>
        <w:spacing w:line="240" w:lineRule="auto"/>
        <w:rPr>
          <w:i/>
          <w:iCs/>
        </w:rPr>
      </w:pPr>
    </w:p>
    <w:p w:rsidR="004F3DCD" w:rsidRDefault="002A6DD3">
      <w:pPr>
        <w:spacing w:line="240" w:lineRule="auto"/>
        <w:rPr>
          <w:i/>
          <w:iCs/>
        </w:rPr>
      </w:pPr>
      <w:r>
        <w:rPr>
          <w:i/>
          <w:iCs/>
        </w:rPr>
        <w:t xml:space="preserve">Note to </w:t>
      </w:r>
      <w:r>
        <w:rPr>
          <w:i/>
          <w:iCs/>
        </w:rPr>
        <w:t>investigators regarding the process of obtaining informed and understood consent:</w:t>
      </w:r>
    </w:p>
    <w:p w:rsidR="004F3DCD" w:rsidRDefault="002A6DD3">
      <w:pPr>
        <w:numPr>
          <w:ilvl w:val="0"/>
          <w:numId w:val="2"/>
        </w:numPr>
        <w:spacing w:line="240" w:lineRule="auto"/>
        <w:rPr>
          <w:i/>
          <w:iCs/>
        </w:rPr>
      </w:pPr>
      <w:r>
        <w:rPr>
          <w:i/>
          <w:iCs/>
        </w:rPr>
        <w:t>ICF in English and dialect spoken and understood by research participants</w:t>
      </w:r>
    </w:p>
    <w:p w:rsidR="004F3DCD" w:rsidRDefault="002A6DD3">
      <w:pPr>
        <w:numPr>
          <w:ilvl w:val="0"/>
          <w:numId w:val="2"/>
        </w:numPr>
        <w:spacing w:line="240" w:lineRule="auto"/>
        <w:rPr>
          <w:i/>
          <w:iCs/>
        </w:rPr>
      </w:pPr>
      <w:r>
        <w:rPr>
          <w:i/>
          <w:iCs/>
        </w:rPr>
        <w:t>Font style: Arial; Size: 12</w:t>
      </w:r>
    </w:p>
    <w:p w:rsidR="004F3DCD" w:rsidRDefault="002A6DD3">
      <w:pPr>
        <w:numPr>
          <w:ilvl w:val="0"/>
          <w:numId w:val="2"/>
        </w:numPr>
        <w:spacing w:line="240" w:lineRule="auto"/>
        <w:rPr>
          <w:i/>
          <w:iCs/>
        </w:rPr>
      </w:pPr>
      <w:r>
        <w:rPr>
          <w:i/>
          <w:iCs/>
        </w:rPr>
        <w:t>All the consent forms must have version no., date, page no. in the foote</w:t>
      </w:r>
      <w:r>
        <w:rPr>
          <w:i/>
          <w:iCs/>
        </w:rPr>
        <w:t>r</w:t>
      </w:r>
    </w:p>
    <w:p w:rsidR="004F3DCD" w:rsidRDefault="002A6DD3">
      <w:pPr>
        <w:numPr>
          <w:ilvl w:val="0"/>
          <w:numId w:val="2"/>
        </w:numPr>
        <w:spacing w:line="240" w:lineRule="auto"/>
        <w:rPr>
          <w:i/>
          <w:iCs/>
        </w:rPr>
      </w:pPr>
      <w:r>
        <w:rPr>
          <w:i/>
          <w:iCs/>
        </w:rPr>
        <w:t>Separate forms should be prepared when minors (children) are study participants; assent form for the mature minors (7-18 years old) and consent form for the parents (refer to Form 5).</w:t>
      </w:r>
    </w:p>
    <w:p w:rsidR="004F3DCD" w:rsidRDefault="002A6DD3">
      <w:pPr>
        <w:numPr>
          <w:ilvl w:val="0"/>
          <w:numId w:val="2"/>
        </w:numPr>
        <w:spacing w:line="240" w:lineRule="auto"/>
        <w:rPr>
          <w:i/>
          <w:iCs/>
        </w:rPr>
      </w:pPr>
      <w:r>
        <w:rPr>
          <w:i/>
          <w:iCs/>
        </w:rPr>
        <w:t>The ICF and PIS describes minimal requirements. Feel free to add other</w:t>
      </w:r>
      <w:r>
        <w:rPr>
          <w:i/>
          <w:iCs/>
        </w:rPr>
        <w:t xml:space="preserve"> information if you wish to, if necessary.</w:t>
      </w:r>
    </w:p>
    <w:p w:rsidR="004F3DCD" w:rsidRDefault="002A6DD3">
      <w:pPr>
        <w:numPr>
          <w:ilvl w:val="0"/>
          <w:numId w:val="2"/>
        </w:numPr>
        <w:spacing w:line="240" w:lineRule="auto"/>
        <w:rPr>
          <w:i/>
          <w:iCs/>
        </w:rPr>
      </w:pPr>
      <w:r>
        <w:rPr>
          <w:i/>
          <w:iCs/>
        </w:rPr>
        <w:t>The prospective participant should be given a Participant Information Sheet (PIS) first.</w:t>
      </w:r>
    </w:p>
    <w:p w:rsidR="004F3DCD" w:rsidRDefault="002A6DD3">
      <w:pPr>
        <w:numPr>
          <w:ilvl w:val="0"/>
          <w:numId w:val="2"/>
        </w:numPr>
        <w:spacing w:line="240" w:lineRule="auto"/>
        <w:rPr>
          <w:i/>
          <w:iCs/>
        </w:rPr>
      </w:pPr>
      <w:r>
        <w:rPr>
          <w:i/>
          <w:iCs/>
        </w:rPr>
        <w:t xml:space="preserve">The participant should then be encouraged to read the PIS and think it over, preferably for a period of 24 hours. Following </w:t>
      </w:r>
      <w:r>
        <w:rPr>
          <w:i/>
          <w:iCs/>
        </w:rPr>
        <w:t>which, the participant should be served a questionnaire to ensure that he/she is aware of his/her own rights as a participant in the study. The ICF should be served to the participant only after ensuring that the participant is now prepared for informed de</w:t>
      </w:r>
      <w:r>
        <w:rPr>
          <w:i/>
          <w:iCs/>
        </w:rPr>
        <w:t>cision making.</w:t>
      </w:r>
    </w:p>
    <w:p w:rsidR="004F3DCD" w:rsidRDefault="002A6DD3">
      <w:pPr>
        <w:numPr>
          <w:ilvl w:val="0"/>
          <w:numId w:val="2"/>
        </w:numPr>
        <w:spacing w:line="240" w:lineRule="auto"/>
        <w:rPr>
          <w:i/>
          <w:iCs/>
        </w:rPr>
      </w:pPr>
      <w:r>
        <w:rPr>
          <w:i/>
          <w:iCs/>
        </w:rPr>
        <w:t>The lead researchers are urged by the CNU ERC to use the simple non-technical words or should add the glossary and follow the sample template of PIS and ICF.</w:t>
      </w:r>
    </w:p>
    <w:p w:rsidR="004F3DCD" w:rsidRDefault="002A6DD3">
      <w:pPr>
        <w:numPr>
          <w:ilvl w:val="0"/>
          <w:numId w:val="2"/>
        </w:numPr>
        <w:spacing w:line="240" w:lineRule="auto"/>
        <w:rPr>
          <w:i/>
          <w:iCs/>
        </w:rPr>
      </w:pPr>
      <w:r>
        <w:rPr>
          <w:i/>
          <w:iCs/>
        </w:rPr>
        <w:t>Use of alternative wording or different formats may slow down the review process. T</w:t>
      </w:r>
      <w:r>
        <w:rPr>
          <w:i/>
          <w:iCs/>
        </w:rPr>
        <w:t>he PIS should be written in second person ("You are invited..."). Use of first person ("I") can be interpreted as suggestive and coercive.</w:t>
      </w:r>
    </w:p>
    <w:p w:rsidR="004F3DCD" w:rsidRDefault="002A6DD3">
      <w:pPr>
        <w:numPr>
          <w:ilvl w:val="0"/>
          <w:numId w:val="2"/>
        </w:numPr>
        <w:spacing w:line="240" w:lineRule="auto"/>
        <w:rPr>
          <w:i/>
          <w:iCs/>
        </w:rPr>
      </w:pPr>
      <w:r>
        <w:rPr>
          <w:i/>
          <w:iCs/>
        </w:rPr>
        <w:t>The researcher should explain all the details to the participant in a language she/he understands.</w:t>
      </w:r>
    </w:p>
    <w:p w:rsidR="004F3DCD" w:rsidRDefault="002A6DD3">
      <w:pPr>
        <w:numPr>
          <w:ilvl w:val="0"/>
          <w:numId w:val="2"/>
        </w:numPr>
        <w:spacing w:line="240" w:lineRule="auto"/>
        <w:rPr>
          <w:i/>
          <w:iCs/>
        </w:rPr>
      </w:pPr>
      <w:r>
        <w:rPr>
          <w:i/>
          <w:iCs/>
        </w:rPr>
        <w:t xml:space="preserve">The ICF must have </w:t>
      </w:r>
      <w:r>
        <w:rPr>
          <w:i/>
          <w:iCs/>
        </w:rPr>
        <w:t>the name and contact no. of the lead researcher or of any other co- investigator in case of an emergency, or even to seek answers to their queries.</w:t>
      </w:r>
    </w:p>
    <w:p w:rsidR="004F3DCD" w:rsidRDefault="002A6DD3">
      <w:pPr>
        <w:numPr>
          <w:ilvl w:val="0"/>
          <w:numId w:val="2"/>
        </w:numPr>
        <w:spacing w:line="240" w:lineRule="auto"/>
        <w:rPr>
          <w:i/>
          <w:iCs/>
        </w:rPr>
      </w:pPr>
      <w:r>
        <w:rPr>
          <w:i/>
          <w:iCs/>
        </w:rPr>
        <w:t>A copy of the signed ICF must be given to prospective participants. A receipt of a copy of ICF by the subjec</w:t>
      </w:r>
      <w:r>
        <w:rPr>
          <w:i/>
          <w:iCs/>
        </w:rPr>
        <w:t>t should be documented by the investigator in the source documents.</w:t>
      </w:r>
    </w:p>
    <w:p w:rsidR="004F3DCD" w:rsidRDefault="002A6DD3">
      <w:pPr>
        <w:numPr>
          <w:ilvl w:val="0"/>
          <w:numId w:val="2"/>
        </w:numPr>
        <w:spacing w:line="240" w:lineRule="auto"/>
        <w:rPr>
          <w:i/>
          <w:iCs/>
        </w:rPr>
      </w:pPr>
      <w:r>
        <w:rPr>
          <w:i/>
          <w:iCs/>
        </w:rPr>
        <w:t>Please tailor your ICF to suit the needs of the research population.</w:t>
      </w:r>
    </w:p>
    <w:p w:rsidR="004F3DCD" w:rsidRDefault="002A6DD3">
      <w:pPr>
        <w:numPr>
          <w:ilvl w:val="0"/>
          <w:numId w:val="2"/>
        </w:numPr>
        <w:spacing w:line="240" w:lineRule="auto"/>
        <w:rPr>
          <w:i/>
          <w:iCs/>
        </w:rPr>
      </w:pPr>
      <w:r>
        <w:rPr>
          <w:i/>
          <w:iCs/>
        </w:rPr>
        <w:t>If your form is more than one page, there should be a line at the bottom of each page for the subject’s initials, excep</w:t>
      </w:r>
      <w:r>
        <w:rPr>
          <w:i/>
          <w:iCs/>
        </w:rPr>
        <w:t>t for the last page where the signature is obtained.</w:t>
      </w:r>
    </w:p>
    <w:p w:rsidR="004F3DCD" w:rsidRDefault="002A6DD3">
      <w:pPr>
        <w:numPr>
          <w:ilvl w:val="0"/>
          <w:numId w:val="2"/>
        </w:numPr>
        <w:spacing w:line="240" w:lineRule="auto"/>
        <w:rPr>
          <w:i/>
          <w:iCs/>
        </w:rPr>
      </w:pPr>
      <w:r>
        <w:rPr>
          <w:i/>
          <w:iCs/>
        </w:rPr>
        <w:t>Please make provision on the form of signature/thumb impression if the participant is unable to provide signature/ written consent by virtue of medical reason/ disability.</w:t>
      </w:r>
    </w:p>
    <w:p w:rsidR="004F3DCD" w:rsidRDefault="004F3DCD">
      <w:pPr>
        <w:spacing w:line="240" w:lineRule="auto"/>
        <w:rPr>
          <w:i/>
          <w:iCs/>
        </w:rPr>
      </w:pPr>
    </w:p>
    <w:p w:rsidR="004F3DCD" w:rsidRDefault="002A6DD3">
      <w:pPr>
        <w:spacing w:line="240" w:lineRule="auto"/>
        <w:jc w:val="center"/>
        <w:rPr>
          <w:b/>
          <w:bCs/>
          <w:sz w:val="24"/>
          <w:szCs w:val="24"/>
        </w:rPr>
      </w:pPr>
      <w:r>
        <w:rPr>
          <w:b/>
          <w:bCs/>
          <w:sz w:val="24"/>
          <w:szCs w:val="24"/>
        </w:rPr>
        <w:lastRenderedPageBreak/>
        <w:t xml:space="preserve">PARTICIPANT INFORMATION SHEET </w:t>
      </w:r>
      <w:r>
        <w:rPr>
          <w:b/>
          <w:bCs/>
          <w:sz w:val="24"/>
          <w:szCs w:val="24"/>
        </w:rPr>
        <w:t>(PIS)</w:t>
      </w:r>
    </w:p>
    <w:p w:rsidR="004F3DCD" w:rsidRDefault="004F3DCD">
      <w:pPr>
        <w:spacing w:line="240" w:lineRule="auto"/>
        <w:rPr>
          <w:sz w:val="24"/>
          <w:szCs w:val="24"/>
        </w:rPr>
      </w:pPr>
    </w:p>
    <w:tbl>
      <w:tblPr>
        <w:tblStyle w:val="a0"/>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F3DCD">
        <w:trPr>
          <w:trHeight w:val="170"/>
        </w:trPr>
        <w:tc>
          <w:tcPr>
            <w:tcW w:w="9026" w:type="dxa"/>
            <w:shd w:val="clear" w:color="auto" w:fill="auto"/>
            <w:tcMar>
              <w:top w:w="100" w:type="dxa"/>
              <w:left w:w="100" w:type="dxa"/>
              <w:bottom w:w="100" w:type="dxa"/>
              <w:right w:w="100" w:type="dxa"/>
            </w:tcMar>
          </w:tcPr>
          <w:p w:rsidR="004F3DCD" w:rsidRDefault="002A6DD3">
            <w:pPr>
              <w:widowControl w:val="0"/>
              <w:spacing w:line="240" w:lineRule="auto"/>
              <w:rPr>
                <w:sz w:val="24"/>
                <w:szCs w:val="24"/>
              </w:rPr>
            </w:pPr>
            <w:r>
              <w:rPr>
                <w:sz w:val="24"/>
                <w:szCs w:val="24"/>
              </w:rPr>
              <w:t>Project Title:</w:t>
            </w:r>
          </w:p>
        </w:tc>
      </w:tr>
      <w:tr w:rsidR="004F3DCD">
        <w:tc>
          <w:tcPr>
            <w:tcW w:w="9026" w:type="dxa"/>
            <w:shd w:val="clear" w:color="auto" w:fill="auto"/>
            <w:tcMar>
              <w:top w:w="100" w:type="dxa"/>
              <w:left w:w="100" w:type="dxa"/>
              <w:bottom w:w="100" w:type="dxa"/>
              <w:right w:w="100" w:type="dxa"/>
            </w:tcMar>
          </w:tcPr>
          <w:p w:rsidR="004F3DCD" w:rsidRDefault="002A6DD3">
            <w:pPr>
              <w:widowControl w:val="0"/>
              <w:spacing w:line="240" w:lineRule="auto"/>
              <w:rPr>
                <w:sz w:val="24"/>
                <w:szCs w:val="24"/>
              </w:rPr>
            </w:pPr>
            <w:r>
              <w:rPr>
                <w:sz w:val="24"/>
                <w:szCs w:val="24"/>
              </w:rPr>
              <w:t>Investigator/s:</w:t>
            </w:r>
          </w:p>
        </w:tc>
      </w:tr>
      <w:tr w:rsidR="004F3DCD">
        <w:tc>
          <w:tcPr>
            <w:tcW w:w="9026" w:type="dxa"/>
            <w:shd w:val="clear" w:color="auto" w:fill="auto"/>
            <w:tcMar>
              <w:top w:w="100" w:type="dxa"/>
              <w:left w:w="100" w:type="dxa"/>
              <w:bottom w:w="100" w:type="dxa"/>
              <w:right w:w="100" w:type="dxa"/>
            </w:tcMar>
          </w:tcPr>
          <w:p w:rsidR="004F3DCD" w:rsidRDefault="002A6DD3">
            <w:pPr>
              <w:widowControl w:val="0"/>
              <w:spacing w:line="240" w:lineRule="auto"/>
              <w:rPr>
                <w:sz w:val="24"/>
                <w:szCs w:val="24"/>
              </w:rPr>
            </w:pPr>
            <w:r>
              <w:rPr>
                <w:sz w:val="24"/>
                <w:szCs w:val="24"/>
              </w:rPr>
              <w:t>Sponsor:</w:t>
            </w:r>
          </w:p>
        </w:tc>
      </w:tr>
    </w:tbl>
    <w:p w:rsidR="004F3DCD" w:rsidRDefault="004F3DCD">
      <w:pPr>
        <w:spacing w:line="240" w:lineRule="auto"/>
        <w:rPr>
          <w:sz w:val="24"/>
          <w:szCs w:val="24"/>
        </w:rPr>
      </w:pPr>
    </w:p>
    <w:p w:rsidR="004F3DCD" w:rsidRDefault="002A6DD3">
      <w:pPr>
        <w:spacing w:line="240" w:lineRule="auto"/>
        <w:rPr>
          <w:sz w:val="24"/>
          <w:szCs w:val="24"/>
        </w:rPr>
      </w:pPr>
      <w:r>
        <w:rPr>
          <w:sz w:val="24"/>
          <w:szCs w:val="24"/>
        </w:rPr>
        <w:t>Purpose and conduct of study</w:t>
      </w:r>
    </w:p>
    <w:p w:rsidR="004F3DCD" w:rsidRDefault="002A6DD3">
      <w:pPr>
        <w:numPr>
          <w:ilvl w:val="0"/>
          <w:numId w:val="1"/>
        </w:numPr>
        <w:spacing w:line="240" w:lineRule="auto"/>
        <w:rPr>
          <w:sz w:val="24"/>
          <w:szCs w:val="24"/>
        </w:rPr>
      </w:pPr>
      <w:r>
        <w:rPr>
          <w:sz w:val="24"/>
          <w:szCs w:val="24"/>
        </w:rPr>
        <w:t>Why is the study being done? What has been done previously?</w:t>
      </w:r>
    </w:p>
    <w:p w:rsidR="004F3DCD" w:rsidRDefault="002A6DD3">
      <w:pPr>
        <w:numPr>
          <w:ilvl w:val="0"/>
          <w:numId w:val="1"/>
        </w:numPr>
        <w:spacing w:line="240" w:lineRule="auto"/>
        <w:rPr>
          <w:sz w:val="24"/>
          <w:szCs w:val="24"/>
        </w:rPr>
      </w:pPr>
      <w:r>
        <w:rPr>
          <w:sz w:val="24"/>
          <w:szCs w:val="24"/>
        </w:rPr>
        <w:t>How will the present study be conducted? What is the nature and extent of involvement of research participants?</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Risks and Inconveniences</w:t>
      </w:r>
    </w:p>
    <w:p w:rsidR="004F3DCD" w:rsidRDefault="002A6DD3">
      <w:pPr>
        <w:numPr>
          <w:ilvl w:val="0"/>
          <w:numId w:val="8"/>
        </w:numPr>
        <w:spacing w:line="240" w:lineRule="auto"/>
        <w:rPr>
          <w:sz w:val="24"/>
          <w:szCs w:val="24"/>
        </w:rPr>
      </w:pPr>
      <w:r>
        <w:rPr>
          <w:sz w:val="24"/>
          <w:szCs w:val="24"/>
        </w:rPr>
        <w:t>Will there be discomforts? Are these described clearly?</w:t>
      </w:r>
    </w:p>
    <w:p w:rsidR="004F3DCD" w:rsidRDefault="002A6DD3">
      <w:pPr>
        <w:numPr>
          <w:ilvl w:val="0"/>
          <w:numId w:val="8"/>
        </w:numPr>
        <w:spacing w:line="240" w:lineRule="auto"/>
        <w:rPr>
          <w:sz w:val="24"/>
          <w:szCs w:val="24"/>
        </w:rPr>
      </w:pPr>
      <w:r>
        <w:rPr>
          <w:sz w:val="24"/>
          <w:szCs w:val="24"/>
        </w:rPr>
        <w:t>Will there be risks? Are these explained fully? Are there other effects the participants need to know in order to make a decision?</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Possible benefit for the participants</w:t>
      </w:r>
    </w:p>
    <w:p w:rsidR="004F3DCD" w:rsidRDefault="002A6DD3">
      <w:pPr>
        <w:numPr>
          <w:ilvl w:val="0"/>
          <w:numId w:val="3"/>
        </w:numPr>
        <w:spacing w:line="240" w:lineRule="auto"/>
        <w:rPr>
          <w:sz w:val="24"/>
          <w:szCs w:val="24"/>
        </w:rPr>
      </w:pPr>
      <w:r>
        <w:rPr>
          <w:sz w:val="24"/>
          <w:szCs w:val="24"/>
        </w:rPr>
        <w:t>What benefits can the participants expect?</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Compensation</w:t>
      </w:r>
    </w:p>
    <w:p w:rsidR="004F3DCD" w:rsidRDefault="002A6DD3">
      <w:pPr>
        <w:numPr>
          <w:ilvl w:val="0"/>
          <w:numId w:val="10"/>
        </w:numPr>
        <w:spacing w:line="240" w:lineRule="auto"/>
        <w:rPr>
          <w:sz w:val="24"/>
          <w:szCs w:val="24"/>
        </w:rPr>
      </w:pPr>
      <w:r>
        <w:rPr>
          <w:sz w:val="24"/>
          <w:szCs w:val="24"/>
        </w:rPr>
        <w:t>Will there be reimbursement of travel or meal expenses? Compensation for loss of income? Are there other financial considerations?</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Provision for injury or related illness</w:t>
      </w:r>
    </w:p>
    <w:p w:rsidR="004F3DCD" w:rsidRDefault="002A6DD3">
      <w:pPr>
        <w:numPr>
          <w:ilvl w:val="0"/>
          <w:numId w:val="6"/>
        </w:numPr>
        <w:spacing w:line="240" w:lineRule="auto"/>
        <w:rPr>
          <w:sz w:val="24"/>
          <w:szCs w:val="24"/>
        </w:rPr>
      </w:pPr>
      <w:r>
        <w:rPr>
          <w:sz w:val="24"/>
          <w:szCs w:val="24"/>
        </w:rPr>
        <w:t>Will the participants be gi</w:t>
      </w:r>
      <w:r>
        <w:rPr>
          <w:sz w:val="24"/>
          <w:szCs w:val="24"/>
        </w:rPr>
        <w:t>ven free treatment in case of injury or illness incurred as a result of participating in the study?</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Contact person</w:t>
      </w:r>
    </w:p>
    <w:p w:rsidR="004F3DCD" w:rsidRDefault="002A6DD3">
      <w:pPr>
        <w:numPr>
          <w:ilvl w:val="0"/>
          <w:numId w:val="4"/>
        </w:numPr>
        <w:spacing w:line="240" w:lineRule="auto"/>
        <w:rPr>
          <w:sz w:val="24"/>
          <w:szCs w:val="24"/>
        </w:rPr>
      </w:pPr>
      <w:r>
        <w:rPr>
          <w:sz w:val="24"/>
          <w:szCs w:val="24"/>
        </w:rPr>
        <w:t>Who is the person knowledgeable about the research and rights of the participants? How can he/she be contacted?</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Voluntariness of Participat</w:t>
      </w:r>
      <w:r>
        <w:rPr>
          <w:sz w:val="24"/>
          <w:szCs w:val="24"/>
        </w:rPr>
        <w:t>ion</w:t>
      </w:r>
    </w:p>
    <w:p w:rsidR="004F3DCD" w:rsidRDefault="002A6DD3">
      <w:pPr>
        <w:numPr>
          <w:ilvl w:val="0"/>
          <w:numId w:val="5"/>
        </w:numPr>
        <w:spacing w:line="240" w:lineRule="auto"/>
        <w:rPr>
          <w:sz w:val="24"/>
          <w:szCs w:val="24"/>
        </w:rPr>
      </w:pPr>
      <w:r>
        <w:rPr>
          <w:sz w:val="24"/>
          <w:szCs w:val="24"/>
        </w:rPr>
        <w:t>Is the participant free of any coercion in participating? Is there assurance that the participant can withdraw anytime without affecting his/her normal activities, grades, etc?</w:t>
      </w:r>
    </w:p>
    <w:p w:rsidR="004F3DCD" w:rsidRDefault="002A6DD3">
      <w:pPr>
        <w:numPr>
          <w:ilvl w:val="0"/>
          <w:numId w:val="5"/>
        </w:numPr>
        <w:spacing w:line="240" w:lineRule="auto"/>
        <w:rPr>
          <w:sz w:val="24"/>
          <w:szCs w:val="24"/>
        </w:rPr>
      </w:pPr>
      <w:r>
        <w:rPr>
          <w:sz w:val="24"/>
          <w:szCs w:val="24"/>
        </w:rPr>
        <w:t>Is there provision for obtaining the informed consent from the legal repres</w:t>
      </w:r>
      <w:r>
        <w:rPr>
          <w:sz w:val="24"/>
          <w:szCs w:val="24"/>
        </w:rPr>
        <w:t>entative in case of minors, the mentally handicapped or the incapacitated?</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Confidentiality</w:t>
      </w:r>
    </w:p>
    <w:p w:rsidR="004F3DCD" w:rsidRDefault="002A6DD3">
      <w:pPr>
        <w:numPr>
          <w:ilvl w:val="0"/>
          <w:numId w:val="9"/>
        </w:numPr>
        <w:spacing w:line="240" w:lineRule="auto"/>
        <w:rPr>
          <w:sz w:val="24"/>
          <w:szCs w:val="24"/>
        </w:rPr>
      </w:pPr>
      <w:r>
        <w:rPr>
          <w:sz w:val="24"/>
          <w:szCs w:val="24"/>
        </w:rPr>
        <w:t>Is there a statement that describes the measures that will be taken to keep and ensure the confidentiality of the participant’s records?</w:t>
      </w:r>
    </w:p>
    <w:p w:rsidR="004F3DCD" w:rsidRDefault="004F3DCD">
      <w:pPr>
        <w:spacing w:line="240" w:lineRule="auto"/>
        <w:ind w:left="720"/>
        <w:rPr>
          <w:sz w:val="24"/>
          <w:szCs w:val="24"/>
        </w:rPr>
      </w:pPr>
    </w:p>
    <w:p w:rsidR="004F3DCD" w:rsidRDefault="002A6DD3">
      <w:pPr>
        <w:spacing w:line="240" w:lineRule="auto"/>
        <w:jc w:val="center"/>
        <w:rPr>
          <w:b/>
          <w:bCs/>
          <w:sz w:val="24"/>
          <w:szCs w:val="24"/>
        </w:rPr>
      </w:pPr>
      <w:r>
        <w:rPr>
          <w:b/>
          <w:bCs/>
          <w:sz w:val="24"/>
          <w:szCs w:val="24"/>
        </w:rPr>
        <w:t>INFORMED CONSENT FORM (ICF)</w:t>
      </w:r>
    </w:p>
    <w:p w:rsidR="004F3DCD" w:rsidRDefault="004F3DCD">
      <w:pPr>
        <w:spacing w:line="240" w:lineRule="auto"/>
        <w:rPr>
          <w:sz w:val="24"/>
          <w:szCs w:val="24"/>
        </w:rPr>
      </w:pPr>
    </w:p>
    <w:tbl>
      <w:tblPr>
        <w:tblStyle w:val="a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F3DCD">
        <w:tc>
          <w:tcPr>
            <w:tcW w:w="9026" w:type="dxa"/>
            <w:shd w:val="clear" w:color="auto" w:fill="auto"/>
            <w:tcMar>
              <w:top w:w="100" w:type="dxa"/>
              <w:left w:w="100" w:type="dxa"/>
              <w:bottom w:w="100" w:type="dxa"/>
              <w:right w:w="100" w:type="dxa"/>
            </w:tcMar>
          </w:tcPr>
          <w:p w:rsidR="004F3DCD" w:rsidRDefault="002A6DD3">
            <w:pPr>
              <w:widowControl w:val="0"/>
              <w:spacing w:line="240" w:lineRule="auto"/>
              <w:rPr>
                <w:sz w:val="24"/>
                <w:szCs w:val="24"/>
              </w:rPr>
            </w:pPr>
            <w:r>
              <w:rPr>
                <w:sz w:val="24"/>
                <w:szCs w:val="24"/>
              </w:rPr>
              <w:t>Study Title:</w:t>
            </w:r>
          </w:p>
        </w:tc>
      </w:tr>
      <w:tr w:rsidR="004F3DCD">
        <w:tc>
          <w:tcPr>
            <w:tcW w:w="9026" w:type="dxa"/>
            <w:shd w:val="clear" w:color="auto" w:fill="auto"/>
            <w:tcMar>
              <w:top w:w="100" w:type="dxa"/>
              <w:left w:w="100" w:type="dxa"/>
              <w:bottom w:w="100" w:type="dxa"/>
              <w:right w:w="100" w:type="dxa"/>
            </w:tcMar>
          </w:tcPr>
          <w:p w:rsidR="004F3DCD" w:rsidRDefault="002A6DD3">
            <w:pPr>
              <w:widowControl w:val="0"/>
              <w:spacing w:line="240" w:lineRule="auto"/>
              <w:rPr>
                <w:sz w:val="24"/>
                <w:szCs w:val="24"/>
              </w:rPr>
            </w:pPr>
            <w:r>
              <w:rPr>
                <w:sz w:val="24"/>
                <w:szCs w:val="24"/>
              </w:rPr>
              <w:t>Subject’s Initials:</w:t>
            </w:r>
          </w:p>
        </w:tc>
      </w:tr>
      <w:tr w:rsidR="004F3DCD">
        <w:tc>
          <w:tcPr>
            <w:tcW w:w="9026" w:type="dxa"/>
            <w:shd w:val="clear" w:color="auto" w:fill="auto"/>
            <w:tcMar>
              <w:top w:w="100" w:type="dxa"/>
              <w:left w:w="100" w:type="dxa"/>
              <w:bottom w:w="100" w:type="dxa"/>
              <w:right w:w="100" w:type="dxa"/>
            </w:tcMar>
          </w:tcPr>
          <w:p w:rsidR="004F3DCD" w:rsidRDefault="002A6DD3">
            <w:pPr>
              <w:widowControl w:val="0"/>
              <w:spacing w:line="240" w:lineRule="auto"/>
              <w:rPr>
                <w:sz w:val="24"/>
                <w:szCs w:val="24"/>
              </w:rPr>
            </w:pPr>
            <w:r>
              <w:rPr>
                <w:sz w:val="24"/>
                <w:szCs w:val="24"/>
              </w:rPr>
              <w:t>Date of birth/Age</w:t>
            </w:r>
          </w:p>
        </w:tc>
      </w:tr>
    </w:tbl>
    <w:p w:rsidR="004F3DCD" w:rsidRDefault="004F3DCD">
      <w:pPr>
        <w:spacing w:line="240" w:lineRule="auto"/>
        <w:rPr>
          <w:sz w:val="24"/>
          <w:szCs w:val="24"/>
        </w:rPr>
      </w:pPr>
    </w:p>
    <w:p w:rsidR="004F3DCD" w:rsidRDefault="002A6DD3">
      <w:pPr>
        <w:numPr>
          <w:ilvl w:val="0"/>
          <w:numId w:val="7"/>
        </w:numPr>
        <w:spacing w:line="240" w:lineRule="auto"/>
        <w:rPr>
          <w:sz w:val="24"/>
          <w:szCs w:val="24"/>
        </w:rPr>
      </w:pPr>
      <w:r>
        <w:rPr>
          <w:sz w:val="24"/>
          <w:szCs w:val="24"/>
        </w:rPr>
        <w:t>I confirm that I have read and understood the information sheet dated ________ for the above study and have the opportunity to ask questions;</w:t>
      </w:r>
    </w:p>
    <w:p w:rsidR="004F3DCD" w:rsidRDefault="002A6DD3">
      <w:pPr>
        <w:numPr>
          <w:ilvl w:val="0"/>
          <w:numId w:val="7"/>
        </w:numPr>
        <w:spacing w:line="240" w:lineRule="auto"/>
        <w:rPr>
          <w:sz w:val="24"/>
          <w:szCs w:val="24"/>
        </w:rPr>
      </w:pPr>
      <w:r>
        <w:rPr>
          <w:sz w:val="24"/>
          <w:szCs w:val="24"/>
        </w:rPr>
        <w:t>I understand that my participa</w:t>
      </w:r>
      <w:r>
        <w:rPr>
          <w:sz w:val="24"/>
          <w:szCs w:val="24"/>
        </w:rPr>
        <w:t>tion in the study is voluntary and that I am free to withdraw at any time, without giving any reason, without my medical care or legal rights being affected;</w:t>
      </w:r>
    </w:p>
    <w:p w:rsidR="004F3DCD" w:rsidRDefault="002A6DD3">
      <w:pPr>
        <w:numPr>
          <w:ilvl w:val="0"/>
          <w:numId w:val="7"/>
        </w:numPr>
        <w:spacing w:line="240" w:lineRule="auto"/>
        <w:rPr>
          <w:sz w:val="24"/>
          <w:szCs w:val="24"/>
        </w:rPr>
      </w:pPr>
      <w:r>
        <w:rPr>
          <w:sz w:val="24"/>
          <w:szCs w:val="24"/>
        </w:rPr>
        <w:t>I understand that the sponsor of the research study, others working on the sponsor’s behalf, CNU E</w:t>
      </w:r>
      <w:r>
        <w:rPr>
          <w:sz w:val="24"/>
          <w:szCs w:val="24"/>
        </w:rPr>
        <w:t>RC and the regulatory authorities will not need my permission to look at my health records both in respect of the current study and any further research that may be conducted in relation to it, even if I withdraw from the trial. I agree to this access;</w:t>
      </w:r>
    </w:p>
    <w:p w:rsidR="004F3DCD" w:rsidRDefault="002A6DD3">
      <w:pPr>
        <w:numPr>
          <w:ilvl w:val="0"/>
          <w:numId w:val="7"/>
        </w:numPr>
        <w:spacing w:line="240" w:lineRule="auto"/>
        <w:rPr>
          <w:sz w:val="24"/>
          <w:szCs w:val="24"/>
        </w:rPr>
      </w:pPr>
      <w:r>
        <w:rPr>
          <w:sz w:val="24"/>
          <w:szCs w:val="24"/>
        </w:rPr>
        <w:t>How</w:t>
      </w:r>
      <w:r>
        <w:rPr>
          <w:sz w:val="24"/>
          <w:szCs w:val="24"/>
        </w:rPr>
        <w:t>ever, I understand that my identity will not be revealed in any information released to third parties or published;</w:t>
      </w:r>
    </w:p>
    <w:p w:rsidR="004F3DCD" w:rsidRDefault="002A6DD3">
      <w:pPr>
        <w:numPr>
          <w:ilvl w:val="0"/>
          <w:numId w:val="7"/>
        </w:numPr>
        <w:spacing w:line="240" w:lineRule="auto"/>
        <w:rPr>
          <w:sz w:val="24"/>
          <w:szCs w:val="24"/>
        </w:rPr>
      </w:pPr>
      <w:r>
        <w:rPr>
          <w:sz w:val="24"/>
          <w:szCs w:val="24"/>
        </w:rPr>
        <w:t>I agree not to restrict the use of any data or results that arise from this study provided such as use is only for scientific purpose(s); an</w:t>
      </w:r>
      <w:r>
        <w:rPr>
          <w:sz w:val="24"/>
          <w:szCs w:val="24"/>
        </w:rPr>
        <w:t>d</w:t>
      </w:r>
    </w:p>
    <w:p w:rsidR="004F3DCD" w:rsidRDefault="002A6DD3">
      <w:pPr>
        <w:numPr>
          <w:ilvl w:val="0"/>
          <w:numId w:val="7"/>
        </w:numPr>
        <w:spacing w:line="240" w:lineRule="auto"/>
        <w:rPr>
          <w:sz w:val="24"/>
          <w:szCs w:val="24"/>
        </w:rPr>
      </w:pPr>
      <w:r>
        <w:rPr>
          <w:sz w:val="24"/>
          <w:szCs w:val="24"/>
        </w:rPr>
        <w:t>I agree to take part in the above study.</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I have read the above information and agreed to participate in this study. I have received a copy of this form.</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__________________________________</w:t>
      </w:r>
      <w:r>
        <w:rPr>
          <w:sz w:val="24"/>
          <w:szCs w:val="24"/>
        </w:rPr>
        <w:tab/>
      </w:r>
      <w:r>
        <w:rPr>
          <w:sz w:val="24"/>
          <w:szCs w:val="24"/>
        </w:rPr>
        <w:tab/>
        <w:t>_______________</w:t>
      </w:r>
    </w:p>
    <w:p w:rsidR="004F3DCD" w:rsidRDefault="002A6DD3">
      <w:pPr>
        <w:spacing w:line="240" w:lineRule="auto"/>
        <w:rPr>
          <w:sz w:val="24"/>
          <w:szCs w:val="24"/>
        </w:rPr>
      </w:pPr>
      <w:r>
        <w:rPr>
          <w:sz w:val="24"/>
          <w:szCs w:val="24"/>
        </w:rPr>
        <w:t xml:space="preserve">Name and signature of the participant or </w:t>
      </w:r>
      <w:r>
        <w:rPr>
          <w:sz w:val="24"/>
          <w:szCs w:val="24"/>
        </w:rPr>
        <w:tab/>
      </w:r>
      <w:r>
        <w:rPr>
          <w:sz w:val="24"/>
          <w:szCs w:val="24"/>
        </w:rPr>
        <w:tab/>
        <w:t>Date</w:t>
      </w:r>
    </w:p>
    <w:p w:rsidR="004F3DCD" w:rsidRDefault="002A6DD3">
      <w:pPr>
        <w:spacing w:line="240" w:lineRule="auto"/>
        <w:rPr>
          <w:sz w:val="24"/>
          <w:szCs w:val="24"/>
        </w:rPr>
      </w:pPr>
      <w:r>
        <w:rPr>
          <w:sz w:val="24"/>
          <w:szCs w:val="24"/>
        </w:rPr>
        <w:t>Legal Acceptable Representative</w:t>
      </w:r>
      <w:r>
        <w:rPr>
          <w:sz w:val="24"/>
          <w:szCs w:val="24"/>
        </w:rPr>
        <w:tab/>
      </w:r>
      <w:r>
        <w:rPr>
          <w:sz w:val="24"/>
          <w:szCs w:val="24"/>
        </w:rPr>
        <w:tab/>
      </w:r>
      <w:r>
        <w:rPr>
          <w:sz w:val="24"/>
          <w:szCs w:val="24"/>
        </w:rPr>
        <w:tab/>
      </w:r>
    </w:p>
    <w:p w:rsidR="004F3DCD" w:rsidRDefault="002A6DD3">
      <w:pPr>
        <w:spacing w:line="240" w:lineRule="auto"/>
        <w:rPr>
          <w:sz w:val="24"/>
          <w:szCs w:val="24"/>
        </w:rPr>
      </w:pPr>
      <w:r>
        <w:rPr>
          <w:sz w:val="24"/>
          <w:szCs w:val="24"/>
        </w:rPr>
        <w:t>Address:</w:t>
      </w:r>
    </w:p>
    <w:p w:rsidR="004F3DCD" w:rsidRDefault="002A6DD3">
      <w:pPr>
        <w:spacing w:line="240" w:lineRule="auto"/>
        <w:rPr>
          <w:sz w:val="24"/>
          <w:szCs w:val="24"/>
        </w:rPr>
      </w:pPr>
      <w:r>
        <w:rPr>
          <w:sz w:val="24"/>
          <w:szCs w:val="24"/>
        </w:rPr>
        <w:t>Occupation:</w:t>
      </w:r>
    </w:p>
    <w:p w:rsidR="004F3DCD" w:rsidRDefault="002A6DD3">
      <w:pPr>
        <w:spacing w:line="240" w:lineRule="auto"/>
        <w:rPr>
          <w:sz w:val="24"/>
          <w:szCs w:val="24"/>
        </w:rPr>
      </w:pPr>
      <w:r>
        <w:rPr>
          <w:sz w:val="24"/>
          <w:szCs w:val="24"/>
        </w:rPr>
        <w:t>Phone no:</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__________________________________</w:t>
      </w:r>
      <w:r>
        <w:rPr>
          <w:sz w:val="24"/>
          <w:szCs w:val="24"/>
        </w:rPr>
        <w:tab/>
      </w:r>
      <w:r>
        <w:rPr>
          <w:sz w:val="24"/>
          <w:szCs w:val="24"/>
        </w:rPr>
        <w:tab/>
        <w:t>_______________</w:t>
      </w:r>
    </w:p>
    <w:p w:rsidR="004F3DCD" w:rsidRDefault="002A6DD3">
      <w:pPr>
        <w:spacing w:line="240" w:lineRule="auto"/>
        <w:rPr>
          <w:sz w:val="24"/>
          <w:szCs w:val="24"/>
        </w:rPr>
      </w:pPr>
      <w:r>
        <w:rPr>
          <w:sz w:val="24"/>
          <w:szCs w:val="24"/>
        </w:rPr>
        <w:t>Impartial Witness’ signature and date:</w:t>
      </w:r>
      <w:r>
        <w:rPr>
          <w:sz w:val="24"/>
          <w:szCs w:val="24"/>
        </w:rPr>
        <w:tab/>
      </w:r>
      <w:r>
        <w:rPr>
          <w:sz w:val="24"/>
          <w:szCs w:val="24"/>
        </w:rPr>
        <w:tab/>
      </w:r>
      <w:r>
        <w:rPr>
          <w:sz w:val="24"/>
          <w:szCs w:val="24"/>
        </w:rPr>
        <w:tab/>
        <w:t>Date</w:t>
      </w:r>
    </w:p>
    <w:p w:rsidR="004F3DCD" w:rsidRDefault="002A6DD3">
      <w:pPr>
        <w:spacing w:line="240" w:lineRule="auto"/>
        <w:rPr>
          <w:sz w:val="24"/>
          <w:szCs w:val="24"/>
        </w:rPr>
      </w:pPr>
      <w:r>
        <w:rPr>
          <w:sz w:val="24"/>
          <w:szCs w:val="24"/>
        </w:rPr>
        <w:t>Address:</w:t>
      </w:r>
    </w:p>
    <w:p w:rsidR="004F3DCD" w:rsidRDefault="002A6DD3">
      <w:pPr>
        <w:spacing w:line="240" w:lineRule="auto"/>
        <w:rPr>
          <w:sz w:val="24"/>
          <w:szCs w:val="24"/>
        </w:rPr>
      </w:pPr>
      <w:r>
        <w:rPr>
          <w:sz w:val="24"/>
          <w:szCs w:val="24"/>
        </w:rPr>
        <w:t>Phone no:</w:t>
      </w:r>
    </w:p>
    <w:p w:rsidR="004F3DCD" w:rsidRDefault="004F3DCD">
      <w:pPr>
        <w:spacing w:line="240" w:lineRule="auto"/>
        <w:rPr>
          <w:sz w:val="24"/>
          <w:szCs w:val="24"/>
        </w:rPr>
      </w:pPr>
    </w:p>
    <w:p w:rsidR="004F3DCD" w:rsidRDefault="002A6DD3">
      <w:pPr>
        <w:spacing w:line="240" w:lineRule="auto"/>
        <w:rPr>
          <w:sz w:val="24"/>
          <w:szCs w:val="24"/>
        </w:rPr>
      </w:pPr>
      <w:r>
        <w:rPr>
          <w:sz w:val="24"/>
          <w:szCs w:val="24"/>
        </w:rPr>
        <w:t>__________________________________</w:t>
      </w:r>
      <w:r>
        <w:rPr>
          <w:sz w:val="24"/>
          <w:szCs w:val="24"/>
        </w:rPr>
        <w:tab/>
      </w:r>
      <w:r>
        <w:rPr>
          <w:sz w:val="24"/>
          <w:szCs w:val="24"/>
        </w:rPr>
        <w:tab/>
        <w:t>_______________</w:t>
      </w:r>
    </w:p>
    <w:p w:rsidR="004F3DCD" w:rsidRDefault="002A6DD3">
      <w:pPr>
        <w:spacing w:line="240" w:lineRule="auto"/>
        <w:rPr>
          <w:sz w:val="24"/>
          <w:szCs w:val="24"/>
        </w:rPr>
      </w:pPr>
      <w:r>
        <w:rPr>
          <w:sz w:val="24"/>
          <w:szCs w:val="24"/>
        </w:rPr>
        <w:t>Name and signature</w:t>
      </w:r>
      <w:r>
        <w:rPr>
          <w:sz w:val="24"/>
          <w:szCs w:val="24"/>
        </w:rPr>
        <w:t xml:space="preserve"> of Primary Investigator</w:t>
      </w:r>
      <w:r>
        <w:rPr>
          <w:sz w:val="24"/>
          <w:szCs w:val="24"/>
        </w:rPr>
        <w:tab/>
      </w:r>
      <w:r>
        <w:rPr>
          <w:sz w:val="24"/>
          <w:szCs w:val="24"/>
        </w:rPr>
        <w:tab/>
        <w:t>Date</w:t>
      </w:r>
    </w:p>
    <w:p w:rsidR="004F3DCD" w:rsidRDefault="002A6DD3">
      <w:pPr>
        <w:spacing w:line="240" w:lineRule="auto"/>
        <w:rPr>
          <w:sz w:val="24"/>
          <w:szCs w:val="24"/>
        </w:rPr>
      </w:pPr>
      <w:r>
        <w:rPr>
          <w:sz w:val="24"/>
          <w:szCs w:val="24"/>
        </w:rPr>
        <w:t>Address:</w:t>
      </w:r>
    </w:p>
    <w:p w:rsidR="004F3DCD" w:rsidRDefault="002A6DD3">
      <w:pPr>
        <w:spacing w:line="240" w:lineRule="auto"/>
        <w:rPr>
          <w:sz w:val="24"/>
          <w:szCs w:val="24"/>
        </w:rPr>
      </w:pPr>
      <w:r>
        <w:rPr>
          <w:sz w:val="24"/>
          <w:szCs w:val="24"/>
        </w:rPr>
        <w:t>Phone no:</w:t>
      </w:r>
    </w:p>
    <w:sectPr w:rsidR="004F3DC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276" w:left="1440" w:header="706" w:footer="1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DD3" w:rsidRDefault="002A6DD3">
      <w:pPr>
        <w:spacing w:line="240" w:lineRule="auto"/>
      </w:pPr>
      <w:r>
        <w:separator/>
      </w:r>
    </w:p>
  </w:endnote>
  <w:endnote w:type="continuationSeparator" w:id="0">
    <w:p w:rsidR="002A6DD3" w:rsidRDefault="002A6D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altName w:val="Times New Roman"/>
    <w:charset w:val="00"/>
    <w:family w:val="auto"/>
    <w:pitch w:val="default"/>
    <w:embedRegular r:id="rId1" w:fontKey="{F08264DA-CE23-41C8-A4A0-CBE76CD774A0}"/>
    <w:embedBold r:id="rId2" w:fontKey="{D81EA50E-E4AB-4888-8A22-A2220745C881}"/>
  </w:font>
  <w:font w:name="Calibri">
    <w:panose1 w:val="020F0502020204030204"/>
    <w:charset w:val="00"/>
    <w:family w:val="swiss"/>
    <w:pitch w:val="variable"/>
    <w:sig w:usb0="E4002EFF" w:usb1="C200247B" w:usb2="00000009" w:usb3="00000000" w:csb0="000001FF" w:csb1="00000000"/>
    <w:embedRegular r:id="rId3" w:fontKey="{66767A4E-E887-45B2-9E3A-6667E559CCC6}"/>
  </w:font>
  <w:font w:name="Arial Narrow">
    <w:panose1 w:val="020B0606020202030204"/>
    <w:charset w:val="00"/>
    <w:family w:val="swiss"/>
    <w:pitch w:val="variable"/>
    <w:sig w:usb0="00000287" w:usb1="00000800" w:usb2="00000000" w:usb3="00000000" w:csb0="0000009F" w:csb1="00000000"/>
    <w:embedRegular r:id="rId4" w:fontKey="{A6B049DD-DE8B-4BEB-A99D-ACA487C9F917}"/>
  </w:font>
  <w:font w:name="Cambria">
    <w:panose1 w:val="02040503050406030204"/>
    <w:charset w:val="00"/>
    <w:family w:val="roman"/>
    <w:pitch w:val="variable"/>
    <w:sig w:usb0="E00006FF" w:usb1="420024FF" w:usb2="02000000" w:usb3="00000000" w:csb0="0000019F" w:csb1="00000000"/>
    <w:embedRegular r:id="rId5" w:fontKey="{25C6DDB4-B147-4835-8B3C-67E2A33C046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DCD" w:rsidRDefault="004F3DC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DCD" w:rsidRPr="00990B75" w:rsidRDefault="006477CE" w:rsidP="00990B75">
    <w:pPr>
      <w:pBdr>
        <w:top w:val="nil"/>
        <w:left w:val="nil"/>
        <w:bottom w:val="nil"/>
        <w:right w:val="nil"/>
        <w:between w:val="nil"/>
      </w:pBdr>
      <w:tabs>
        <w:tab w:val="center" w:pos="4680"/>
        <w:tab w:val="right" w:pos="9360"/>
      </w:tabs>
      <w:spacing w:line="240" w:lineRule="auto"/>
      <w:rPr>
        <w:rFonts w:ascii="Calibri" w:eastAsia="Calibri" w:hAnsi="Calibri" w:cs="Calibri"/>
        <w:color w:val="000000"/>
      </w:rPr>
    </w:pPr>
    <w:r w:rsidRPr="009217D8">
      <w:rPr>
        <w:noProof/>
        <w:sz w:val="24"/>
        <w:szCs w:val="24"/>
        <w:lang w:val="en-US"/>
      </w:rPr>
      <mc:AlternateContent>
        <mc:Choice Requires="wps">
          <w:drawing>
            <wp:anchor distT="45720" distB="45720" distL="114300" distR="114300" simplePos="0" relativeHeight="251668480" behindDoc="0" locked="0" layoutInCell="1" allowOverlap="1" wp14:anchorId="7C7B84E4" wp14:editId="29A61D02">
              <wp:simplePos x="0" y="0"/>
              <wp:positionH relativeFrom="column">
                <wp:posOffset>1873250</wp:posOffset>
              </wp:positionH>
              <wp:positionV relativeFrom="paragraph">
                <wp:posOffset>-87630</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477CE" w:rsidRPr="009217D8" w:rsidRDefault="006477CE" w:rsidP="006477CE">
                          <w:pPr>
                            <w:jc w:val="center"/>
                            <w:rPr>
                              <w:rFonts w:ascii="Arial Narrow" w:hAnsi="Arial Narrow"/>
                              <w:lang w:val="en-US"/>
                            </w:rPr>
                          </w:pPr>
                          <w:r>
                            <w:rPr>
                              <w:rFonts w:ascii="Arial Narrow" w:hAnsi="Arial Narrow"/>
                              <w:bCs/>
                              <w:sz w:val="24"/>
                              <w:szCs w:val="24"/>
                              <w:lang w:val="en-US"/>
                            </w:rPr>
                            <w:t>SDF-ERC-407-00</w:t>
                          </w:r>
                          <w:r w:rsidR="00990B75">
                            <w:rPr>
                              <w:rFonts w:ascii="Arial Narrow" w:hAnsi="Arial Narrow"/>
                              <w:bCs/>
                              <w:sz w:val="24"/>
                              <w:szCs w:val="24"/>
                              <w:lang w:val="en-US"/>
                            </w:rPr>
                            <w:t>6</w:t>
                          </w:r>
                          <w:bookmarkStart w:id="1" w:name="_GoBack"/>
                          <w:bookmarkEnd w:id="1"/>
                          <w:r>
                            <w:rPr>
                              <w:rFonts w:ascii="Arial Narrow" w:hAnsi="Arial Narrow"/>
                              <w:bCs/>
                              <w:sz w:val="24"/>
                              <w:szCs w:val="24"/>
                              <w:lang w:val="en-US"/>
                            </w:rPr>
                            <w:t>-01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7B84E4" id="_x0000_t202" coordsize="21600,21600" o:spt="202" path="m,l,21600r21600,l21600,xe">
              <v:stroke joinstyle="miter"/>
              <v:path gradientshapeok="t" o:connecttype="rect"/>
            </v:shapetype>
            <v:shape id="Text Box 2" o:spid="_x0000_s1026" type="#_x0000_t202" style="position:absolute;margin-left:147.5pt;margin-top:-6.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w6TLd4AAAAAsBAAAPAAAAZHJzL2Rvd25yZXYueG1sTI9LT8MwEITvSPwHa5G4tU5LkpYQp0I8&#10;JI60pRJHN948hL2OYrcN/57lBLcdzWh2vnIzOSvOOIbek4LFPAGBVHvTU6vgY/86W4MIUZPR1hMq&#10;+MYAm+r6qtSF8Rfa4nkXW8ElFAqtoItxKKQMdYdOh7kfkNhr/Oh0ZDm20oz6wuXOymWS5NLpnvhD&#10;pwd86rD+2p2cggN92rcmNR2usvd0O7w8N1ncK3V7Mz0+gIg4xb8w/M7n6VDxpqM/kQnCKljeZ8wS&#10;FcwWd8zAiTzP+TiylaxSkFUp/zNUPwAAAP//AwBQSwECLQAUAAYACAAAACEAtoM4kv4AAADhAQAA&#10;EwAAAAAAAAAAAAAAAAAAAAAAW0NvbnRlbnRfVHlwZXNdLnhtbFBLAQItABQABgAIAAAAIQA4/SH/&#10;1gAAAJQBAAALAAAAAAAAAAAAAAAAAC8BAABfcmVscy8ucmVsc1BLAQItABQABgAIAAAAIQAp9gWz&#10;DgIAAPUDAAAOAAAAAAAAAAAAAAAAAC4CAABkcnMvZTJvRG9jLnhtbFBLAQItABQABgAIAAAAIQAw&#10;6TLd4AAAAAsBAAAPAAAAAAAAAAAAAAAAAGgEAABkcnMvZG93bnJldi54bWxQSwUGAAAAAAQABADz&#10;AAAAdQUAAAAA&#10;" filled="f" stroked="f">
              <v:textbox style="mso-fit-shape-to-text:t">
                <w:txbxContent>
                  <w:p w:rsidR="006477CE" w:rsidRPr="009217D8" w:rsidRDefault="006477CE" w:rsidP="006477CE">
                    <w:pPr>
                      <w:jc w:val="center"/>
                      <w:rPr>
                        <w:rFonts w:ascii="Arial Narrow" w:hAnsi="Arial Narrow"/>
                        <w:lang w:val="en-US"/>
                      </w:rPr>
                    </w:pPr>
                    <w:r>
                      <w:rPr>
                        <w:rFonts w:ascii="Arial Narrow" w:hAnsi="Arial Narrow"/>
                        <w:bCs/>
                        <w:sz w:val="24"/>
                        <w:szCs w:val="24"/>
                        <w:lang w:val="en-US"/>
                      </w:rPr>
                      <w:t>SDF-ERC-407-00</w:t>
                    </w:r>
                    <w:r w:rsidR="00990B75">
                      <w:rPr>
                        <w:rFonts w:ascii="Arial Narrow" w:hAnsi="Arial Narrow"/>
                        <w:bCs/>
                        <w:sz w:val="24"/>
                        <w:szCs w:val="24"/>
                        <w:lang w:val="en-US"/>
                      </w:rPr>
                      <w:t>6</w:t>
                    </w:r>
                    <w:bookmarkStart w:id="2" w:name="_GoBack"/>
                    <w:bookmarkEnd w:id="2"/>
                    <w:r>
                      <w:rPr>
                        <w:rFonts w:ascii="Arial Narrow" w:hAnsi="Arial Narrow"/>
                        <w:bCs/>
                        <w:sz w:val="24"/>
                        <w:szCs w:val="24"/>
                        <w:lang w:val="en-US"/>
                      </w:rPr>
                      <w:t>-01</w:t>
                    </w:r>
                  </w:p>
                </w:txbxContent>
              </v:textbox>
            </v:shape>
          </w:pict>
        </mc:Fallback>
      </mc:AlternateContent>
    </w:r>
    <w:r>
      <w:rPr>
        <w:noProof/>
        <w:lang w:val="en-US"/>
      </w:rPr>
      <w:drawing>
        <wp:anchor distT="0" distB="0" distL="114300" distR="114300" simplePos="0" relativeHeight="251666432" behindDoc="0" locked="0" layoutInCell="1" hidden="0" allowOverlap="1" wp14:anchorId="64B3AB11" wp14:editId="5BB6A71B">
          <wp:simplePos x="0" y="0"/>
          <wp:positionH relativeFrom="column">
            <wp:posOffset>5569585</wp:posOffset>
          </wp:positionH>
          <wp:positionV relativeFrom="paragraph">
            <wp:posOffset>-599440</wp:posOffset>
          </wp:positionV>
          <wp:extent cx="539115" cy="53911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9115" cy="539115"/>
                  </a:xfrm>
                  <a:prstGeom prst="rect">
                    <a:avLst/>
                  </a:prstGeom>
                  <a:ln/>
                </pic:spPr>
              </pic:pic>
            </a:graphicData>
          </a:graphic>
          <wp14:sizeRelV relativeFrom="margin">
            <wp14:pctHeight>0</wp14:pctHeight>
          </wp14:sizeRelV>
        </wp:anchor>
      </w:drawing>
    </w:r>
    <w:r>
      <w:rPr>
        <w:noProof/>
        <w:lang w:val="en-US"/>
      </w:rPr>
      <w:drawing>
        <wp:anchor distT="114300" distB="114300" distL="114300" distR="114300" simplePos="0" relativeHeight="251667456" behindDoc="0" locked="0" layoutInCell="1" hidden="0" allowOverlap="1" wp14:anchorId="0935A149" wp14:editId="69792544">
          <wp:simplePos x="0" y="0"/>
          <wp:positionH relativeFrom="column">
            <wp:posOffset>3444875</wp:posOffset>
          </wp:positionH>
          <wp:positionV relativeFrom="paragraph">
            <wp:posOffset>-578485</wp:posOffset>
          </wp:positionV>
          <wp:extent cx="1997075" cy="504825"/>
          <wp:effectExtent l="0" t="0" r="3175" b="952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16513"/>
                  <a:stretch>
                    <a:fillRect/>
                  </a:stretch>
                </pic:blipFill>
                <pic:spPr>
                  <a:xfrm>
                    <a:off x="0" y="0"/>
                    <a:ext cx="1997075" cy="504825"/>
                  </a:xfrm>
                  <a:prstGeom prst="rect">
                    <a:avLst/>
                  </a:prstGeom>
                  <a:ln/>
                </pic:spPr>
              </pic:pic>
            </a:graphicData>
          </a:graphic>
          <wp14:sizeRelV relativeFrom="margin">
            <wp14:pctHeight>0</wp14:pctHeight>
          </wp14:sizeRelV>
        </wp:anchor>
      </w:drawing>
    </w:r>
    <w:r>
      <w:rPr>
        <w:noProof/>
        <w:lang w:val="en-US"/>
      </w:rPr>
      <w:drawing>
        <wp:anchor distT="0" distB="0" distL="114300" distR="114300" simplePos="0" relativeHeight="251665408" behindDoc="0" locked="0" layoutInCell="1" hidden="0" allowOverlap="1" wp14:anchorId="679780EF" wp14:editId="3A3A4BDB">
          <wp:simplePos x="0" y="0"/>
          <wp:positionH relativeFrom="column">
            <wp:posOffset>1511300</wp:posOffset>
          </wp:positionH>
          <wp:positionV relativeFrom="paragraph">
            <wp:posOffset>-655320</wp:posOffset>
          </wp:positionV>
          <wp:extent cx="1895475" cy="621665"/>
          <wp:effectExtent l="0" t="0" r="0" b="0"/>
          <wp:wrapNone/>
          <wp:docPr id="11" name="image2.png" descr="C:\Users\USER\AppData\Local\Microsoft\Windows\INetCache\Content.Word\wuri 2025.png"/>
          <wp:cNvGraphicFramePr/>
          <a:graphic xmlns:a="http://schemas.openxmlformats.org/drawingml/2006/main">
            <a:graphicData uri="http://schemas.openxmlformats.org/drawingml/2006/picture">
              <pic:pic xmlns:pic="http://schemas.openxmlformats.org/drawingml/2006/picture">
                <pic:nvPicPr>
                  <pic:cNvPr id="0" name="image2.png" descr="C:\Users\USER\AppData\Local\Microsoft\Windows\INetCache\Content.Word\wuri 2025.png"/>
                  <pic:cNvPicPr preferRelativeResize="0"/>
                </pic:nvPicPr>
                <pic:blipFill>
                  <a:blip r:embed="rId3"/>
                  <a:srcRect/>
                  <a:stretch>
                    <a:fillRect/>
                  </a:stretch>
                </pic:blipFill>
                <pic:spPr>
                  <a:xfrm>
                    <a:off x="0" y="0"/>
                    <a:ext cx="1895475" cy="621665"/>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hidden="0" allowOverlap="1" wp14:anchorId="697CF423" wp14:editId="79AECBE9">
              <wp:simplePos x="0" y="0"/>
              <wp:positionH relativeFrom="column">
                <wp:posOffset>320040</wp:posOffset>
              </wp:positionH>
              <wp:positionV relativeFrom="paragraph">
                <wp:posOffset>-611505</wp:posOffset>
              </wp:positionV>
              <wp:extent cx="1349375" cy="546100"/>
              <wp:effectExtent l="0" t="0" r="0" b="6350"/>
              <wp:wrapNone/>
              <wp:docPr id="1" name="Rectangle 1"/>
              <wp:cNvGraphicFramePr/>
              <a:graphic xmlns:a="http://schemas.openxmlformats.org/drawingml/2006/main">
                <a:graphicData uri="http://schemas.microsoft.com/office/word/2010/wordprocessingShape">
                  <wps:wsp>
                    <wps:cNvSpPr/>
                    <wps:spPr>
                      <a:xfrm>
                        <a:off x="0" y="0"/>
                        <a:ext cx="1349375" cy="546100"/>
                      </a:xfrm>
                      <a:prstGeom prst="rect">
                        <a:avLst/>
                      </a:prstGeom>
                      <a:noFill/>
                      <a:ln>
                        <a:noFill/>
                      </a:ln>
                    </wps:spPr>
                    <wps:txbx>
                      <w:txbxContent>
                        <w:p w:rsidR="006477CE" w:rsidRDefault="006477CE" w:rsidP="006477CE">
                          <w:pPr>
                            <w:spacing w:line="240" w:lineRule="auto"/>
                            <w:textDirection w:val="btLr"/>
                          </w:pPr>
                          <w:r>
                            <w:rPr>
                              <w:rFonts w:ascii="Calibri" w:eastAsia="Calibri" w:hAnsi="Calibri" w:cs="Calibri"/>
                              <w:color w:val="000000"/>
                              <w:sz w:val="10"/>
                            </w:rPr>
                            <w:t>Certification Date: 24 January 2024</w:t>
                          </w:r>
                        </w:p>
                        <w:p w:rsidR="006477CE" w:rsidRDefault="006477CE" w:rsidP="006477CE">
                          <w:pPr>
                            <w:spacing w:line="240" w:lineRule="auto"/>
                            <w:textDirection w:val="btLr"/>
                          </w:pPr>
                          <w:r>
                            <w:rPr>
                              <w:rFonts w:ascii="Calibri" w:eastAsia="Calibri" w:hAnsi="Calibri" w:cs="Calibri"/>
                              <w:color w:val="000000"/>
                              <w:sz w:val="10"/>
                            </w:rPr>
                            <w:t>Recertification due date: 24 January 2027</w:t>
                          </w:r>
                        </w:p>
                        <w:p w:rsidR="006477CE" w:rsidRDefault="006477CE" w:rsidP="006477CE">
                          <w:pPr>
                            <w:spacing w:line="240" w:lineRule="auto"/>
                            <w:textDirection w:val="btLr"/>
                          </w:pPr>
                          <w:r>
                            <w:rPr>
                              <w:rFonts w:ascii="Calibri" w:eastAsia="Calibri" w:hAnsi="Calibri" w:cs="Calibri"/>
                              <w:color w:val="000000"/>
                              <w:sz w:val="10"/>
                            </w:rPr>
                            <w:t>For verification of the certificate please</w:t>
                          </w:r>
                        </w:p>
                        <w:p w:rsidR="006477CE" w:rsidRDefault="006477CE" w:rsidP="006477CE">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6477CE" w:rsidRDefault="006477CE" w:rsidP="006477CE">
                          <w:pPr>
                            <w:spacing w:line="240" w:lineRule="auto"/>
                            <w:textDirection w:val="btLr"/>
                          </w:pPr>
                          <w:r>
                            <w:rPr>
                              <w:rFonts w:ascii="Calibri" w:eastAsia="Calibri" w:hAnsi="Calibri" w:cs="Calibri"/>
                              <w:color w:val="000000"/>
                              <w:sz w:val="10"/>
                            </w:rPr>
                            <w:t>Check and type the registration number)</w:t>
                          </w:r>
                        </w:p>
                        <w:p w:rsidR="006477CE" w:rsidRDefault="006477CE" w:rsidP="006477CE">
                          <w:pPr>
                            <w:spacing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97CF423" id="Rectangle 1" o:spid="_x0000_s1027" style="position:absolute;margin-left:25.2pt;margin-top:-48.15pt;width:106.25pt;height: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HCxgEAAHsDAAAOAAAAZHJzL2Uyb0RvYy54bWysU8tu2zAQvBfoPxC815IcO2kEy0GQwEWB&#10;oDWa9gPWFGkR4Cskbcl/3yWlOG57K3Kh9+XdmdnV6m7Qihy5D9KahlazkhJumG2l2Tf018/Np8+U&#10;hAimBWUNb+iJB3q3/vhh1buaz21nVcs9wSYm1L1raBejq4sisI5rCDPruMGksF5DRNfvi9ZDj921&#10;KuZleV301rfOW8ZDwOjjmKTr3F8IzuJ3IQKPRDUUscX8+vzu0lusV1DvPbhOsgkG/AcKDdLg0HOr&#10;R4hADl7+00pL5m2wIs6Y1YUVQjKeOSCbqvyLzXMHjmcuKE5wZ5nC+7Vl345bT2SLu6PEgMYV/UDR&#10;wOwVJ1WSp3ehxqpnt/WTF9BMXAfhdfpFFmTIkp7OkvIhEobB6mpxe3WzpIRhbrm4rsqsefH2b+dD&#10;/MKtJsloqMfpWUk4PoWIE7H0tSQNM3YjlcprU+aPABamSJEAjxCTFYfdMPGb4O9se0LOwbGNxJFP&#10;EOIWPG4dFejxEhoaXg7gOSXqq0Gpb6vFHAnE7CyWN8iA+MvM7jIDhnUWDyxSMpoPMZ/bCPX+EK2Q&#10;mVYCN0KZMOOGM9vpGtMJXfq56u2bWf8GAAD//wMAUEsDBBQABgAIAAAAIQCkU0cQ3QAAAAoBAAAP&#10;AAAAZHJzL2Rvd25yZXYueG1sTI/BTsMwDIbvSLxDZCRuW9Juq1hpOiEEB450HDhmjWkrEqdq0q17&#10;e8wJjrY//f7+6rB4J844xSGQhmytQCC1wQ7Uafg4vq4eQMRkyBoXCDVcMcKhvr2pTGnDhd7x3KRO&#10;cAjF0mjoUxpLKWPbozdxHUYkvn2FyZvE49RJO5kLh3snc6UK6c1A/KE3Iz732H43s9cworOz2zbq&#10;s5UvE2XF21Fed1rf3y1PjyASLukPhl99VoeanU5hJhuF07BTWyY1rPbFBgQDeZHvQZx4k6kNyLqS&#10;/yvUPwAAAP//AwBQSwECLQAUAAYACAAAACEAtoM4kv4AAADhAQAAEwAAAAAAAAAAAAAAAAAAAAAA&#10;W0NvbnRlbnRfVHlwZXNdLnhtbFBLAQItABQABgAIAAAAIQA4/SH/1gAAAJQBAAALAAAAAAAAAAAA&#10;AAAAAC8BAABfcmVscy8ucmVsc1BLAQItABQABgAIAAAAIQAWQkHCxgEAAHsDAAAOAAAAAAAAAAAA&#10;AAAAAC4CAABkcnMvZTJvRG9jLnhtbFBLAQItABQABgAIAAAAIQCkU0cQ3QAAAAoBAAAPAAAAAAAA&#10;AAAAAAAAACAEAABkcnMvZG93bnJldi54bWxQSwUGAAAAAAQABADzAAAAKgUAAAAA&#10;" filled="f" stroked="f">
              <v:textbox inset="2.53958mm,1.2694mm,2.53958mm,1.2694mm">
                <w:txbxContent>
                  <w:p w:rsidR="006477CE" w:rsidRDefault="006477CE" w:rsidP="006477CE">
                    <w:pPr>
                      <w:spacing w:line="240" w:lineRule="auto"/>
                      <w:textDirection w:val="btLr"/>
                    </w:pPr>
                    <w:r>
                      <w:rPr>
                        <w:rFonts w:ascii="Calibri" w:eastAsia="Calibri" w:hAnsi="Calibri" w:cs="Calibri"/>
                        <w:color w:val="000000"/>
                        <w:sz w:val="10"/>
                      </w:rPr>
                      <w:t>Certification Date: 24 January 2024</w:t>
                    </w:r>
                  </w:p>
                  <w:p w:rsidR="006477CE" w:rsidRDefault="006477CE" w:rsidP="006477CE">
                    <w:pPr>
                      <w:spacing w:line="240" w:lineRule="auto"/>
                      <w:textDirection w:val="btLr"/>
                    </w:pPr>
                    <w:r>
                      <w:rPr>
                        <w:rFonts w:ascii="Calibri" w:eastAsia="Calibri" w:hAnsi="Calibri" w:cs="Calibri"/>
                        <w:color w:val="000000"/>
                        <w:sz w:val="10"/>
                      </w:rPr>
                      <w:t>Recertification due date: 24 January 2027</w:t>
                    </w:r>
                  </w:p>
                  <w:p w:rsidR="006477CE" w:rsidRDefault="006477CE" w:rsidP="006477CE">
                    <w:pPr>
                      <w:spacing w:line="240" w:lineRule="auto"/>
                      <w:textDirection w:val="btLr"/>
                    </w:pPr>
                    <w:r>
                      <w:rPr>
                        <w:rFonts w:ascii="Calibri" w:eastAsia="Calibri" w:hAnsi="Calibri" w:cs="Calibri"/>
                        <w:color w:val="000000"/>
                        <w:sz w:val="10"/>
                      </w:rPr>
                      <w:t>For verification of the certificate please</w:t>
                    </w:r>
                  </w:p>
                  <w:p w:rsidR="006477CE" w:rsidRDefault="006477CE" w:rsidP="006477CE">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6477CE" w:rsidRDefault="006477CE" w:rsidP="006477CE">
                    <w:pPr>
                      <w:spacing w:line="240" w:lineRule="auto"/>
                      <w:textDirection w:val="btLr"/>
                    </w:pPr>
                    <w:r>
                      <w:rPr>
                        <w:rFonts w:ascii="Calibri" w:eastAsia="Calibri" w:hAnsi="Calibri" w:cs="Calibri"/>
                        <w:color w:val="000000"/>
                        <w:sz w:val="10"/>
                      </w:rPr>
                      <w:t>Check and type the registration number)</w:t>
                    </w:r>
                  </w:p>
                  <w:p w:rsidR="006477CE" w:rsidRDefault="006477CE" w:rsidP="006477CE">
                    <w:pPr>
                      <w:spacing w:line="240" w:lineRule="auto"/>
                      <w:textDirection w:val="btLr"/>
                    </w:pPr>
                  </w:p>
                </w:txbxContent>
              </v:textbox>
            </v:rect>
          </w:pict>
        </mc:Fallback>
      </mc:AlternateContent>
    </w:r>
    <w:r>
      <w:rPr>
        <w:noProof/>
        <w:lang w:val="en-US"/>
      </w:rPr>
      <w:drawing>
        <wp:anchor distT="0" distB="0" distL="114300" distR="114300" simplePos="0" relativeHeight="251663360" behindDoc="0" locked="0" layoutInCell="1" hidden="0" allowOverlap="1" wp14:anchorId="41D1AABF" wp14:editId="23903A07">
          <wp:simplePos x="0" y="0"/>
          <wp:positionH relativeFrom="column">
            <wp:posOffset>-327025</wp:posOffset>
          </wp:positionH>
          <wp:positionV relativeFrom="paragraph">
            <wp:posOffset>-614045</wp:posOffset>
          </wp:positionV>
          <wp:extent cx="695960" cy="591820"/>
          <wp:effectExtent l="0" t="0" r="889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695960" cy="591820"/>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2336" behindDoc="0" locked="0" layoutInCell="1" hidden="0" allowOverlap="1" wp14:anchorId="6F0EF3CF" wp14:editId="2BAC412A">
              <wp:simplePos x="0" y="0"/>
              <wp:positionH relativeFrom="column">
                <wp:posOffset>-314325</wp:posOffset>
              </wp:positionH>
              <wp:positionV relativeFrom="paragraph">
                <wp:posOffset>-664845</wp:posOffset>
              </wp:positionV>
              <wp:extent cx="6400800" cy="19050"/>
              <wp:effectExtent l="0" t="0" r="19050" b="19050"/>
              <wp:wrapNone/>
              <wp:docPr id="10" name="Straight Arrow Connector 10"/>
              <wp:cNvGraphicFramePr/>
              <a:graphic xmlns:a="http://schemas.openxmlformats.org/drawingml/2006/main">
                <a:graphicData uri="http://schemas.microsoft.com/office/word/2010/wordprocessingShape">
                  <wps:wsp>
                    <wps:cNvCnPr/>
                    <wps:spPr>
                      <a:xfrm>
                        <a:off x="0" y="0"/>
                        <a:ext cx="6400800" cy="19050"/>
                      </a:xfrm>
                      <a:prstGeom prst="straightConnector1">
                        <a:avLst/>
                      </a:prstGeom>
                      <a:noFill/>
                      <a:ln w="19050"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DF20797" id="_x0000_t32" coordsize="21600,21600" o:spt="32" o:oned="t" path="m,l21600,21600e" filled="f">
              <v:path arrowok="t" fillok="f" o:connecttype="none"/>
              <o:lock v:ext="edit" shapetype="t"/>
            </v:shapetype>
            <v:shape id="Straight Arrow Connector 10" o:spid="_x0000_s1026" type="#_x0000_t32" style="position:absolute;margin-left:-24.75pt;margin-top:-52.35pt;width:7in;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0n4wEAAMUDAAAOAAAAZHJzL2Uyb0RvYy54bWysU9tu2zAMfR+wfxD0vtgptqIz4hRDsu5l&#10;2AJ0+wBWkmOhuoHU4uTvR8lpusvDgKF+kCVSJM85pFa3R+/EwSDZGHq5XLRSmKCitmHfy+/f7t7c&#10;SEEZggYXg+nlyZC8Xb9+tZpSZ67iGJ02KDhJoG5KvRxzTl3TkBqNB1rEZAI7h4geMh9x32iEibN7&#10;11y17XUzRdQJozJEbN3OTrmu+YfBqPx1GMhk4XrJ2HJdsa4PZW3WK+j2CGm06gwD/gOFBxu46CXV&#10;FjKIH2j/SuWtwkhxyAsVfROHwSpTOTCbZfsHm/sRkqlcWBxKF5no5dKqL4cdCqu5dyxPAM89us8I&#10;dj9m8QExTmITQ2AdIwq+wnpNiToO24Qdnk+UdljIHwf05c+0xLFqfLpobI5ZKDZev23bm5ZrKfYt&#10;37fvas7mOTgh5U8melE2vaQzmAuKZdUZDp8pc3kOfAoolUO8s87VprogpqcKQgHP1uAgc12fmC2F&#10;fc1D0VldYkp0nTqzcSgOwPOiH5eFL5f47VaptwUa50vVNY+Rt5ln2VnfS2bI32weDeiPQYt8Sixu&#10;4GcgCzLyUjjDj4Y3FXAG6/59j9G4wKBKF2bdy+4h6lNtR7XzrFTY57kuw/jruUY/v771TwAAAP//&#10;AwBQSwMEFAAGAAgAAAAhAEmdh2PjAAAADQEAAA8AAABkcnMvZG93bnJldi54bWxMj09Lw0AQxe+C&#10;32EZwVu7ibY2idmUIi0IItg/6HWS3SbB7GzIbtv47R296G3mvceb3+TL0XbibAbfOlIQTyMQhiqn&#10;W6oVHPabSQLCBySNnSOj4Mt4WBbXVzlm2l1oa867UAsuIZ+hgiaEPpPSV42x6KeuN8Te0Q0WA69D&#10;LfWAFy63nbyLogdpsSW+0GBvnhpTfe5OVsHz++u+THGd9Md0Vb/cb6L2422t1O3NuHoEEcwY/sLw&#10;g8/oUDBT6U6kvegUTGbpnKM8xNFsAYIj6TxhqfyV4gXIIpf/vyi+AQAA//8DAFBLAQItABQABgAI&#10;AAAAIQC2gziS/gAAAOEBAAATAAAAAAAAAAAAAAAAAAAAAABbQ29udGVudF9UeXBlc10ueG1sUEsB&#10;Ai0AFAAGAAgAAAAhADj9If/WAAAAlAEAAAsAAAAAAAAAAAAAAAAALwEAAF9yZWxzLy5yZWxzUEsB&#10;Ai0AFAAGAAgAAAAhAOOS/SfjAQAAxQMAAA4AAAAAAAAAAAAAAAAALgIAAGRycy9lMm9Eb2MueG1s&#10;UEsBAi0AFAAGAAgAAAAhAEmdh2PjAAAADQEAAA8AAAAAAAAAAAAAAAAAPQQAAGRycy9kb3ducmV2&#10;LnhtbFBLBQYAAAAABAAEAPMAAABNBQAAAAA=&#10;" strokecolor="black [3200]" strokeweight="1.5pt">
              <v:stroke startarrowwidth="narrow" startarrowlength="short" endarrowwidth="narrow" endarrowlength="short" joinstyle="miter"/>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DCD" w:rsidRDefault="004F3DC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DD3" w:rsidRDefault="002A6DD3">
      <w:pPr>
        <w:spacing w:line="240" w:lineRule="auto"/>
      </w:pPr>
      <w:r>
        <w:separator/>
      </w:r>
    </w:p>
  </w:footnote>
  <w:footnote w:type="continuationSeparator" w:id="0">
    <w:p w:rsidR="002A6DD3" w:rsidRDefault="002A6D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DCD" w:rsidRDefault="004F3DCD">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DCD" w:rsidRDefault="002A6DD3">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20"/>
        <w:szCs w:val="20"/>
      </w:rPr>
    </w:pPr>
    <w:r>
      <w:rPr>
        <w:rFonts w:ascii="Libre Baskerville" w:eastAsia="Libre Baskerville" w:hAnsi="Libre Baskerville" w:cs="Libre Baskerville"/>
        <w:color w:val="000000"/>
        <w:sz w:val="20"/>
        <w:szCs w:val="20"/>
      </w:rPr>
      <w:t>Republic of the Philippines</w:t>
    </w:r>
    <w:r>
      <w:rPr>
        <w:noProof/>
        <w:lang w:val="en-US"/>
      </w:rPr>
      <w:drawing>
        <wp:anchor distT="0" distB="0" distL="0" distR="0" simplePos="0" relativeHeight="251658240" behindDoc="1" locked="0" layoutInCell="1" hidden="0" allowOverlap="1">
          <wp:simplePos x="0" y="0"/>
          <wp:positionH relativeFrom="column">
            <wp:posOffset>5027023</wp:posOffset>
          </wp:positionH>
          <wp:positionV relativeFrom="paragraph">
            <wp:posOffset>0</wp:posOffset>
          </wp:positionV>
          <wp:extent cx="1033145" cy="1073150"/>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33145" cy="107315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-342899</wp:posOffset>
          </wp:positionH>
          <wp:positionV relativeFrom="paragraph">
            <wp:posOffset>1270</wp:posOffset>
          </wp:positionV>
          <wp:extent cx="867410" cy="901700"/>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867410" cy="901700"/>
                  </a:xfrm>
                  <a:prstGeom prst="rect">
                    <a:avLst/>
                  </a:prstGeom>
                  <a:ln/>
                </pic:spPr>
              </pic:pic>
            </a:graphicData>
          </a:graphic>
        </wp:anchor>
      </w:drawing>
    </w:r>
  </w:p>
  <w:p w:rsidR="004F3DCD" w:rsidRDefault="002A6DD3">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24"/>
        <w:szCs w:val="24"/>
      </w:rPr>
    </w:pPr>
    <w:r>
      <w:rPr>
        <w:rFonts w:ascii="Libre Baskerville" w:eastAsia="Libre Baskerville" w:hAnsi="Libre Baskerville" w:cs="Libre Baskerville"/>
        <w:b/>
        <w:bCs/>
        <w:color w:val="000000"/>
        <w:sz w:val="24"/>
        <w:szCs w:val="24"/>
      </w:rPr>
      <w:t>Cebu Normal University</w:t>
    </w:r>
  </w:p>
  <w:p w:rsidR="004F3DCD" w:rsidRDefault="002A6DD3">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6"/>
        <w:szCs w:val="16"/>
      </w:rPr>
    </w:pPr>
    <w:r>
      <w:rPr>
        <w:rFonts w:ascii="Libre Baskerville" w:eastAsia="Libre Baskerville" w:hAnsi="Libre Baskerville" w:cs="Libre Baskerville"/>
        <w:color w:val="000000"/>
        <w:sz w:val="16"/>
        <w:szCs w:val="16"/>
      </w:rPr>
      <w:t>Osmeña Blvd., Cebu City, 6000, Philippines</w:t>
    </w:r>
  </w:p>
  <w:p w:rsidR="004F3DCD" w:rsidRDefault="004F3DCD">
    <w:pPr>
      <w:pBdr>
        <w:top w:val="nil"/>
        <w:left w:val="nil"/>
        <w:bottom w:val="nil"/>
        <w:right w:val="nil"/>
        <w:between w:val="nil"/>
      </w:pBdr>
      <w:tabs>
        <w:tab w:val="center" w:pos="4680"/>
        <w:tab w:val="right" w:pos="9360"/>
      </w:tabs>
      <w:spacing w:line="240" w:lineRule="auto"/>
      <w:jc w:val="center"/>
      <w:rPr>
        <w:color w:val="000000"/>
      </w:rPr>
    </w:pPr>
  </w:p>
  <w:p w:rsidR="004F3DCD" w:rsidRDefault="002A6DD3">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36"/>
        <w:szCs w:val="36"/>
      </w:rPr>
    </w:pPr>
    <w:r>
      <w:rPr>
        <w:rFonts w:ascii="Libre Baskerville" w:eastAsia="Libre Baskerville" w:hAnsi="Libre Baskerville" w:cs="Libre Baskerville"/>
        <w:b/>
        <w:bCs/>
        <w:sz w:val="36"/>
        <w:szCs w:val="36"/>
      </w:rPr>
      <w:t>Office of the Ethics Review Committee</w:t>
    </w:r>
  </w:p>
  <w:p w:rsidR="004F3DCD" w:rsidRDefault="002A6DD3">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sz w:val="18"/>
        <w:szCs w:val="18"/>
      </w:rPr>
      <w:t>2nd Floor, ACAS Bldg., CNU-Main campus, Osmeña Blvd., Cebu city</w:t>
    </w:r>
  </w:p>
  <w:p w:rsidR="004F3DCD" w:rsidRDefault="002A6DD3">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Email: </w:t>
    </w:r>
    <w:hyperlink r:id="rId3">
      <w:r>
        <w:rPr>
          <w:rFonts w:ascii="Libre Baskerville" w:eastAsia="Libre Baskerville" w:hAnsi="Libre Baskerville" w:cs="Libre Baskerville"/>
          <w:color w:val="1155CC"/>
          <w:sz w:val="18"/>
          <w:szCs w:val="18"/>
          <w:u w:val="single"/>
        </w:rPr>
        <w:t>cnuerc@cnu.edu.ph</w:t>
      </w:r>
    </w:hyperlink>
  </w:p>
  <w:p w:rsidR="004F3DCD" w:rsidRDefault="002A6DD3">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Website: </w:t>
    </w:r>
    <w:hyperlink r:id="rId4">
      <w:r>
        <w:rPr>
          <w:rFonts w:ascii="Libre Baskerville" w:eastAsia="Libre Baskerville" w:hAnsi="Libre Baskerville" w:cs="Libre Baskerville"/>
          <w:color w:val="1155CC"/>
          <w:sz w:val="18"/>
          <w:szCs w:val="18"/>
          <w:u w:val="single"/>
        </w:rPr>
        <w:t>https://cnu.edu.ph/ethics-review-commitee/</w:t>
      </w:r>
    </w:hyperlink>
  </w:p>
  <w:p w:rsidR="004F3DCD" w:rsidRDefault="002A6DD3">
    <w:pPr>
      <w:pBdr>
        <w:top w:val="nil"/>
        <w:left w:val="nil"/>
        <w:bottom w:val="nil"/>
        <w:right w:val="nil"/>
        <w:between w:val="nil"/>
      </w:pBdr>
      <w:tabs>
        <w:tab w:val="center" w:pos="4680"/>
        <w:tab w:val="right" w:pos="9360"/>
      </w:tabs>
      <w:spacing w:line="240" w:lineRule="auto"/>
      <w:rPr>
        <w:color w:val="000000"/>
      </w:r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-342899</wp:posOffset>
              </wp:positionH>
              <wp:positionV relativeFrom="paragraph">
                <wp:posOffset>127000</wp:posOffset>
              </wp:positionV>
              <wp:extent cx="640080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DCD" w:rsidRDefault="004F3DC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0F0F"/>
    <w:multiLevelType w:val="multilevel"/>
    <w:tmpl w:val="AD82C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D7E66"/>
    <w:multiLevelType w:val="multilevel"/>
    <w:tmpl w:val="A46EB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717FBB"/>
    <w:multiLevelType w:val="multilevel"/>
    <w:tmpl w:val="FE686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6674C8"/>
    <w:multiLevelType w:val="multilevel"/>
    <w:tmpl w:val="E1946B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5FE1888"/>
    <w:multiLevelType w:val="multilevel"/>
    <w:tmpl w:val="9CA87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ED0867"/>
    <w:multiLevelType w:val="multilevel"/>
    <w:tmpl w:val="FFD09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8E7C88"/>
    <w:multiLevelType w:val="multilevel"/>
    <w:tmpl w:val="781AE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02E36AD"/>
    <w:multiLevelType w:val="multilevel"/>
    <w:tmpl w:val="7C2AB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B06EEF"/>
    <w:multiLevelType w:val="multilevel"/>
    <w:tmpl w:val="22AEF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F8237E"/>
    <w:multiLevelType w:val="multilevel"/>
    <w:tmpl w:val="AB0EA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8"/>
  </w:num>
  <w:num w:numId="4">
    <w:abstractNumId w:val="7"/>
  </w:num>
  <w:num w:numId="5">
    <w:abstractNumId w:val="2"/>
  </w:num>
  <w:num w:numId="6">
    <w:abstractNumId w:val="1"/>
  </w:num>
  <w:num w:numId="7">
    <w:abstractNumId w:val="6"/>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DCD"/>
    <w:rsid w:val="002A6DD3"/>
    <w:rsid w:val="004F3DCD"/>
    <w:rsid w:val="006477CE"/>
    <w:rsid w:val="00990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457CC"/>
  <w15:docId w15:val="{347A5AA2-1A63-4DEB-B819-AE83F360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Footer">
    <w:name w:val="footer"/>
    <w:basedOn w:val="Normal"/>
    <w:link w:val="FooterChar"/>
    <w:uiPriority w:val="99"/>
    <w:semiHidden/>
    <w:unhideWhenUsed/>
    <w:rsid w:val="006477C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647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hyperlink" Target="mailto:cnuerc@cnu.edu.ph" TargetMode="External"/><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8.png"/><Relationship Id="rId4" Type="http://schemas.openxmlformats.org/officeDocument/2006/relationships/hyperlink" Target="https://cnu.edu.ph/ethics-review-commi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878</Words>
  <Characters>5007</Characters>
  <Application>Microsoft Office Word</Application>
  <DocSecurity>0</DocSecurity>
  <Lines>41</Lines>
  <Paragraphs>11</Paragraphs>
  <ScaleCrop>false</ScaleCrop>
  <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2026-04-05T06:19:00Z</dcterms:created>
  <dcterms:modified xsi:type="dcterms:W3CDTF">2026-04-05T06:26:00Z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