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C96" w:rsidRDefault="007B5C96">
      <w:pPr>
        <w:spacing w:line="240" w:lineRule="auto"/>
        <w:rPr>
          <w:b/>
          <w:bCs/>
          <w:sz w:val="24"/>
          <w:szCs w:val="24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45"/>
        <w:gridCol w:w="6015"/>
      </w:tblGrid>
      <w:tr w:rsidR="007B5C96">
        <w:trPr>
          <w:trHeight w:val="185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5C96" w:rsidRDefault="00DC5AE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CNU ERC Form No: 1</w:t>
            </w:r>
          </w:p>
        </w:tc>
        <w:tc>
          <w:tcPr>
            <w:tcW w:w="60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B5C96" w:rsidRDefault="00DC5AE1">
            <w:pPr>
              <w:pStyle w:val="Title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bookmarkStart w:id="0" w:name="_br6hfj1wxis4" w:colFirst="0" w:colLast="0"/>
            <w:bookmarkEnd w:id="0"/>
            <w:r>
              <w:rPr>
                <w:b/>
                <w:bCs/>
                <w:sz w:val="24"/>
                <w:szCs w:val="24"/>
              </w:rPr>
              <w:t>Document Receipt Form</w:t>
            </w:r>
          </w:p>
        </w:tc>
      </w:tr>
      <w:tr w:rsidR="007B5C96">
        <w:trPr>
          <w:trHeight w:val="140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5C96" w:rsidRDefault="00DC5AE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Version No: 2</w:t>
            </w:r>
          </w:p>
        </w:tc>
        <w:tc>
          <w:tcPr>
            <w:tcW w:w="60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B5C96" w:rsidRDefault="007B5C9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7B5C96">
        <w:trPr>
          <w:trHeight w:val="125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5C96" w:rsidRDefault="00DC5AE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Date of Effectivity:</w:t>
            </w:r>
          </w:p>
        </w:tc>
        <w:tc>
          <w:tcPr>
            <w:tcW w:w="60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B5C96" w:rsidRDefault="007B5C9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:rsidR="007B5C96" w:rsidRDefault="007B5C96">
      <w:pPr>
        <w:widowControl w:val="0"/>
        <w:spacing w:line="240" w:lineRule="auto"/>
        <w:rPr>
          <w:b/>
          <w:bCs/>
          <w:sz w:val="24"/>
          <w:szCs w:val="24"/>
        </w:rPr>
      </w:pPr>
    </w:p>
    <w:tbl>
      <w:tblPr>
        <w:tblStyle w:val="a0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0"/>
        <w:gridCol w:w="2700"/>
        <w:gridCol w:w="120"/>
        <w:gridCol w:w="1260"/>
        <w:gridCol w:w="2505"/>
        <w:gridCol w:w="600"/>
        <w:gridCol w:w="1200"/>
      </w:tblGrid>
      <w:tr w:rsidR="007B5C96">
        <w:trPr>
          <w:trHeight w:val="190"/>
        </w:trPr>
        <w:tc>
          <w:tcPr>
            <w:tcW w:w="3660" w:type="dxa"/>
            <w:gridSpan w:val="2"/>
            <w:tcBorders>
              <w:top w:val="single" w:sz="8" w:space="0" w:color="FEFFFF"/>
              <w:left w:val="single" w:sz="6" w:space="0" w:color="FEFFFF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C5AE1">
            <w:pPr>
              <w:widowControl w:val="0"/>
              <w:spacing w:line="240" w:lineRule="auto"/>
            </w:pPr>
            <w:r>
              <w:rPr>
                <w:i/>
                <w:iCs/>
              </w:rPr>
              <w:t>To be filled by the ERC secretariat)</w:t>
            </w:r>
          </w:p>
        </w:tc>
        <w:tc>
          <w:tcPr>
            <w:tcW w:w="5685" w:type="dxa"/>
            <w:gridSpan w:val="5"/>
            <w:tcBorders>
              <w:top w:val="single" w:sz="8" w:space="0" w:color="FEFFFF"/>
              <w:left w:val="single" w:sz="6" w:space="0" w:color="FEFFFF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7B5C96">
            <w:pPr>
              <w:widowControl w:val="0"/>
              <w:spacing w:line="240" w:lineRule="auto"/>
            </w:pPr>
          </w:p>
        </w:tc>
      </w:tr>
      <w:tr w:rsidR="007B5C96">
        <w:tc>
          <w:tcPr>
            <w:tcW w:w="3660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C5AE1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CNU ERC Code:</w:t>
            </w:r>
          </w:p>
        </w:tc>
        <w:tc>
          <w:tcPr>
            <w:tcW w:w="5685" w:type="dxa"/>
            <w:gridSpan w:val="5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7B5C96">
            <w:pPr>
              <w:widowControl w:val="0"/>
              <w:spacing w:line="240" w:lineRule="auto"/>
            </w:pPr>
          </w:p>
        </w:tc>
      </w:tr>
      <w:tr w:rsidR="007B5C96">
        <w:tc>
          <w:tcPr>
            <w:tcW w:w="36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C5AE1">
            <w:pPr>
              <w:widowControl w:val="0"/>
              <w:spacing w:line="240" w:lineRule="auto"/>
            </w:pPr>
            <w:r>
              <w:rPr>
                <w:b/>
                <w:bCs/>
              </w:rPr>
              <w:t>Level of Initial Review:</w:t>
            </w:r>
          </w:p>
        </w:tc>
        <w:tc>
          <w:tcPr>
            <w:tcW w:w="568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E18A0">
            <w:pPr>
              <w:widowControl w:val="0"/>
              <w:spacing w:line="240" w:lineRule="auto"/>
            </w:pPr>
            <w:sdt>
              <w:sdtPr>
                <w:alias w:val="Level of initial review"/>
                <w:id w:val="-1669347027"/>
                <w:dropDownList>
                  <w:listItem w:displayText="Select Option" w:value="Select Option"/>
                  <w:listItem w:displayText="Exempted" w:value="Exempted"/>
                  <w:listItem w:displayText="Expedited" w:value="Expedited"/>
                  <w:listItem w:displayText="Full Board" w:value="Full Board"/>
                  <w:listItem w:displayText="N/A" w:value="N/A"/>
                </w:dropDownList>
              </w:sdtPr>
              <w:sdtEndPr/>
              <w:sdtContent>
                <w:r w:rsidR="00DC5AE1">
                  <w:rPr>
                    <w:color w:val="000000"/>
                    <w:shd w:val="clear" w:color="auto" w:fill="E8EAED"/>
                  </w:rPr>
                  <w:t>Select Option</w:t>
                </w:r>
              </w:sdtContent>
            </w:sdt>
          </w:p>
        </w:tc>
      </w:tr>
      <w:tr w:rsidR="007B5C96">
        <w:tc>
          <w:tcPr>
            <w:tcW w:w="366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C5AE1">
            <w:pPr>
              <w:widowControl w:val="0"/>
              <w:spacing w:line="240" w:lineRule="auto"/>
            </w:pPr>
            <w:r>
              <w:rPr>
                <w:b/>
                <w:bCs/>
              </w:rPr>
              <w:t>Type of Submission:</w:t>
            </w:r>
          </w:p>
        </w:tc>
        <w:tc>
          <w:tcPr>
            <w:tcW w:w="5685" w:type="dxa"/>
            <w:gridSpan w:val="5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E18A0">
            <w:pPr>
              <w:widowControl w:val="0"/>
              <w:spacing w:line="240" w:lineRule="auto"/>
            </w:pPr>
            <w:sdt>
              <w:sdtPr>
                <w:alias w:val="Type of Submission"/>
                <w:id w:val="454587487"/>
                <w:dropDownList>
                  <w:listItem w:displayText="Select Option" w:value="Select Option"/>
                  <w:listItem w:displayText="Initial Review" w:value="Initial Review"/>
                  <w:listItem w:displayText="Resubmission of Re-review" w:value="Resubmission of Re-review"/>
                  <w:listItem w:displayText="Protocol Amendments" w:value="Protocol Amendments"/>
                  <w:listItem w:displayText="Continuing Review of Approved Protocol" w:value="Continuing Review of Approved Protocol"/>
                  <w:listItem w:displayText="Renewal" w:value="Renewal"/>
                  <w:listItem w:displayText="Protocol Termination" w:value="Protocol Termination"/>
                </w:dropDownList>
              </w:sdtPr>
              <w:sdtEndPr/>
              <w:sdtContent>
                <w:r w:rsidR="00DC5AE1">
                  <w:rPr>
                    <w:color w:val="000000"/>
                    <w:shd w:val="clear" w:color="auto" w:fill="E8EAED"/>
                  </w:rPr>
                  <w:t>Select Option</w:t>
                </w:r>
              </w:sdtContent>
            </w:sdt>
          </w:p>
        </w:tc>
      </w:tr>
      <w:tr w:rsidR="007B5C96">
        <w:trPr>
          <w:trHeight w:val="45"/>
        </w:trPr>
        <w:tc>
          <w:tcPr>
            <w:tcW w:w="3660" w:type="dxa"/>
            <w:gridSpan w:val="2"/>
            <w:tcBorders>
              <w:top w:val="nil"/>
              <w:left w:val="single" w:sz="6" w:space="0" w:color="FE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7B5C96">
            <w:pPr>
              <w:widowControl w:val="0"/>
              <w:spacing w:line="240" w:lineRule="auto"/>
            </w:pPr>
          </w:p>
        </w:tc>
        <w:tc>
          <w:tcPr>
            <w:tcW w:w="5685" w:type="dxa"/>
            <w:gridSpan w:val="5"/>
            <w:tcBorders>
              <w:top w:val="nil"/>
              <w:left w:val="single" w:sz="6" w:space="0" w:color="FEFFFF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7B5C96">
            <w:pPr>
              <w:widowControl w:val="0"/>
              <w:spacing w:line="240" w:lineRule="auto"/>
            </w:pPr>
          </w:p>
        </w:tc>
      </w:tr>
      <w:tr w:rsidR="007B5C96">
        <w:trPr>
          <w:trHeight w:val="90"/>
        </w:trPr>
        <w:tc>
          <w:tcPr>
            <w:tcW w:w="366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C5AE1">
            <w:pPr>
              <w:widowControl w:val="0"/>
              <w:spacing w:line="240" w:lineRule="auto"/>
            </w:pPr>
            <w:r>
              <w:rPr>
                <w:b/>
                <w:bCs/>
              </w:rPr>
              <w:t>Protocol Title:</w:t>
            </w:r>
          </w:p>
        </w:tc>
        <w:tc>
          <w:tcPr>
            <w:tcW w:w="5685" w:type="dxa"/>
            <w:gridSpan w:val="5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7B5C96">
            <w:pPr>
              <w:widowControl w:val="0"/>
              <w:spacing w:line="240" w:lineRule="auto"/>
            </w:pPr>
          </w:p>
        </w:tc>
      </w:tr>
      <w:tr w:rsidR="007B5C96">
        <w:tc>
          <w:tcPr>
            <w:tcW w:w="366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C5AE1">
            <w:pPr>
              <w:widowControl w:val="0"/>
              <w:spacing w:line="240" w:lineRule="auto"/>
            </w:pPr>
            <w:r>
              <w:rPr>
                <w:b/>
                <w:bCs/>
              </w:rPr>
              <w:t>Email:</w:t>
            </w:r>
          </w:p>
        </w:tc>
        <w:tc>
          <w:tcPr>
            <w:tcW w:w="5685" w:type="dxa"/>
            <w:gridSpan w:val="5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7B5C96">
            <w:pPr>
              <w:widowControl w:val="0"/>
              <w:spacing w:line="240" w:lineRule="auto"/>
            </w:pPr>
          </w:p>
        </w:tc>
      </w:tr>
      <w:tr w:rsidR="007B5C96">
        <w:tc>
          <w:tcPr>
            <w:tcW w:w="366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C5AE1">
            <w:pPr>
              <w:widowControl w:val="0"/>
              <w:spacing w:line="240" w:lineRule="auto"/>
            </w:pPr>
            <w:r>
              <w:rPr>
                <w:b/>
                <w:bCs/>
              </w:rPr>
              <w:t>Work Address:</w:t>
            </w:r>
          </w:p>
        </w:tc>
        <w:tc>
          <w:tcPr>
            <w:tcW w:w="5685" w:type="dxa"/>
            <w:gridSpan w:val="5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7B5C96">
            <w:pPr>
              <w:widowControl w:val="0"/>
              <w:spacing w:line="240" w:lineRule="auto"/>
            </w:pPr>
          </w:p>
        </w:tc>
      </w:tr>
      <w:tr w:rsidR="007B5C96">
        <w:tc>
          <w:tcPr>
            <w:tcW w:w="366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C5AE1">
            <w:pPr>
              <w:widowControl w:val="0"/>
              <w:spacing w:line="240" w:lineRule="auto"/>
            </w:pPr>
            <w:r>
              <w:rPr>
                <w:b/>
                <w:bCs/>
              </w:rPr>
              <w:t>Documents submitted:</w:t>
            </w:r>
          </w:p>
        </w:tc>
        <w:tc>
          <w:tcPr>
            <w:tcW w:w="5685" w:type="dxa"/>
            <w:gridSpan w:val="5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E18A0">
            <w:pPr>
              <w:widowControl w:val="0"/>
              <w:spacing w:line="240" w:lineRule="auto"/>
            </w:pPr>
            <w:sdt>
              <w:sdtPr>
                <w:alias w:val="Documents submitted"/>
                <w:id w:val="-706659171"/>
                <w:dropDownList>
                  <w:listItem w:displayText="Select Option" w:value="Select Option"/>
                  <w:listItem w:displayText="Complete" w:value="Complete"/>
                  <w:listItem w:displayText="Incomplete" w:value="Incomplete"/>
                </w:dropDownList>
              </w:sdtPr>
              <w:sdtEndPr/>
              <w:sdtContent>
                <w:r w:rsidR="00DC5AE1">
                  <w:rPr>
                    <w:color w:val="000000"/>
                    <w:shd w:val="clear" w:color="auto" w:fill="E8EAED"/>
                  </w:rPr>
                  <w:t>Select Option</w:t>
                </w:r>
              </w:sdtContent>
            </w:sdt>
          </w:p>
        </w:tc>
      </w:tr>
      <w:tr w:rsidR="007B5C96">
        <w:tc>
          <w:tcPr>
            <w:tcW w:w="5040" w:type="dxa"/>
            <w:gridSpan w:val="4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DC5AE1">
            <w:pPr>
              <w:widowControl w:val="0"/>
              <w:spacing w:line="240" w:lineRule="auto"/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If incomplete, will submit on:</w:t>
            </w:r>
          </w:p>
        </w:tc>
        <w:tc>
          <w:tcPr>
            <w:tcW w:w="4305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7B5C96">
            <w:pPr>
              <w:widowControl w:val="0"/>
              <w:spacing w:line="240" w:lineRule="auto"/>
            </w:pPr>
          </w:p>
        </w:tc>
      </w:tr>
      <w:tr w:rsidR="007B5C96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7B5C96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7B5C96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7B5C96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7B5C96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7B5C96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7B5C96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7B5C96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7B5C96">
        <w:tc>
          <w:tcPr>
            <w:tcW w:w="96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C5AE1">
            <w:pPr>
              <w:widowControl w:val="0"/>
              <w:spacing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Item No.</w:t>
            </w:r>
          </w:p>
        </w:tc>
        <w:tc>
          <w:tcPr>
            <w:tcW w:w="7185" w:type="dxa"/>
            <w:gridSpan w:val="5"/>
            <w:tcBorders>
              <w:top w:val="single" w:sz="8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C5AE1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Documents for Submission</w:t>
            </w:r>
          </w:p>
        </w:tc>
        <w:tc>
          <w:tcPr>
            <w:tcW w:w="1200" w:type="dxa"/>
            <w:tcBorders>
              <w:top w:val="single" w:sz="8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C5AE1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Yes/No/NA</w:t>
            </w:r>
          </w:p>
        </w:tc>
      </w:tr>
      <w:tr w:rsidR="007B5C96">
        <w:trPr>
          <w:trHeight w:val="15"/>
        </w:trPr>
        <w:tc>
          <w:tcPr>
            <w:tcW w:w="9345" w:type="dxa"/>
            <w:gridSpan w:val="7"/>
            <w:tcBorders>
              <w:top w:val="single" w:sz="8" w:space="0" w:color="000000"/>
              <w:left w:val="single" w:sz="6" w:space="0" w:color="FFFFFF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C5AE1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BASIC REQUIREMENTS FOR INITIAL SUBMISSION</w:t>
            </w:r>
          </w:p>
        </w:tc>
      </w:tr>
      <w:tr w:rsidR="007B5C96">
        <w:trPr>
          <w:trHeight w:val="255"/>
        </w:trPr>
        <w:tc>
          <w:tcPr>
            <w:tcW w:w="9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C5AE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185" w:type="dxa"/>
            <w:gridSpan w:val="5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C5AE1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Study Protocol/Proposal (including research instruments/ questionnaires if applicable, Gantt Chart, Site profile and CV of researchers and adviser)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E18A0">
            <w:pPr>
              <w:widowControl w:val="0"/>
              <w:spacing w:line="240" w:lineRule="auto"/>
              <w:rPr>
                <w:sz w:val="20"/>
                <w:szCs w:val="20"/>
              </w:rPr>
            </w:pPr>
            <w:sdt>
              <w:sdtPr>
                <w:alias w:val="Yes, No or N/A"/>
                <w:id w:val="-2010332950"/>
                <w:dropDownList>
                  <w:listItem w:displayText="Yes" w:value="Yes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DC5AE1">
                  <w:rPr>
                    <w:color w:val="000000"/>
                    <w:sz w:val="20"/>
                    <w:szCs w:val="20"/>
                    <w:shd w:val="clear" w:color="auto" w:fill="E8EAED"/>
                  </w:rPr>
                  <w:t>N/A</w:t>
                </w:r>
              </w:sdtContent>
            </w:sdt>
          </w:p>
        </w:tc>
      </w:tr>
      <w:tr w:rsidR="007B5C96">
        <w:trPr>
          <w:trHeight w:val="159"/>
        </w:trPr>
        <w:tc>
          <w:tcPr>
            <w:tcW w:w="9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C5AE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185" w:type="dxa"/>
            <w:gridSpan w:val="5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DC5AE1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Signed Compliance checklist (for student research) or Technical Review Board Approval (for faculty research)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E18A0">
            <w:pPr>
              <w:widowControl w:val="0"/>
              <w:spacing w:line="240" w:lineRule="auto"/>
              <w:rPr>
                <w:sz w:val="20"/>
                <w:szCs w:val="20"/>
              </w:rPr>
            </w:pPr>
            <w:sdt>
              <w:sdtPr>
                <w:alias w:val="Yes, No or N/A"/>
                <w:id w:val="450151119"/>
                <w:dropDownList>
                  <w:listItem w:displayText="Yes" w:value="Yes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DC5AE1">
                  <w:rPr>
                    <w:color w:val="000000"/>
                    <w:sz w:val="20"/>
                    <w:szCs w:val="20"/>
                    <w:shd w:val="clear" w:color="auto" w:fill="E8EAED"/>
                  </w:rPr>
                  <w:t>N/A</w:t>
                </w:r>
              </w:sdtContent>
            </w:sdt>
          </w:p>
        </w:tc>
      </w:tr>
      <w:tr w:rsidR="007B5C96">
        <w:trPr>
          <w:trHeight w:val="255"/>
        </w:trPr>
        <w:tc>
          <w:tcPr>
            <w:tcW w:w="9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C5AE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185" w:type="dxa"/>
            <w:gridSpan w:val="5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DC5AE1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 1: Document Receipt Form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E18A0">
            <w:pPr>
              <w:widowControl w:val="0"/>
              <w:spacing w:line="240" w:lineRule="auto"/>
              <w:rPr>
                <w:sz w:val="20"/>
                <w:szCs w:val="20"/>
              </w:rPr>
            </w:pPr>
            <w:sdt>
              <w:sdtPr>
                <w:alias w:val="Yes, No or N/A"/>
                <w:id w:val="279770683"/>
                <w:dropDownList>
                  <w:listItem w:displayText="Yes" w:value="Yes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DC5AE1">
                  <w:rPr>
                    <w:color w:val="000000"/>
                    <w:sz w:val="20"/>
                    <w:szCs w:val="20"/>
                    <w:shd w:val="clear" w:color="auto" w:fill="E8EAED"/>
                  </w:rPr>
                  <w:t>N/A</w:t>
                </w:r>
              </w:sdtContent>
            </w:sdt>
          </w:p>
        </w:tc>
      </w:tr>
      <w:tr w:rsidR="007B5C96">
        <w:trPr>
          <w:trHeight w:val="255"/>
        </w:trPr>
        <w:tc>
          <w:tcPr>
            <w:tcW w:w="9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C5AE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185" w:type="dxa"/>
            <w:gridSpan w:val="5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DC5AE1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 2: Cover Letter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E18A0">
            <w:pPr>
              <w:widowControl w:val="0"/>
              <w:spacing w:line="240" w:lineRule="auto"/>
              <w:rPr>
                <w:sz w:val="20"/>
                <w:szCs w:val="20"/>
              </w:rPr>
            </w:pPr>
            <w:sdt>
              <w:sdtPr>
                <w:alias w:val="Yes, No or N/A"/>
                <w:id w:val="-703394647"/>
                <w:dropDownList>
                  <w:listItem w:displayText="Yes" w:value="Yes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DC5AE1">
                  <w:rPr>
                    <w:color w:val="000000"/>
                    <w:sz w:val="20"/>
                    <w:szCs w:val="20"/>
                    <w:shd w:val="clear" w:color="auto" w:fill="E8EAED"/>
                  </w:rPr>
                  <w:t>N/A</w:t>
                </w:r>
              </w:sdtContent>
            </w:sdt>
          </w:p>
        </w:tc>
      </w:tr>
      <w:tr w:rsidR="007B5C96">
        <w:trPr>
          <w:trHeight w:val="255"/>
        </w:trPr>
        <w:tc>
          <w:tcPr>
            <w:tcW w:w="9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C5AE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185" w:type="dxa"/>
            <w:gridSpan w:val="5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7B5C96" w:rsidRDefault="00DC5AE1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 3: Protocol Application Form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E18A0">
            <w:pPr>
              <w:widowControl w:val="0"/>
              <w:spacing w:line="240" w:lineRule="auto"/>
              <w:rPr>
                <w:sz w:val="20"/>
                <w:szCs w:val="20"/>
              </w:rPr>
            </w:pPr>
            <w:sdt>
              <w:sdtPr>
                <w:alias w:val="Yes, No or N/A"/>
                <w:id w:val="-208334407"/>
                <w:dropDownList>
                  <w:listItem w:displayText="Yes" w:value="Yes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DC5AE1">
                  <w:rPr>
                    <w:color w:val="000000"/>
                    <w:sz w:val="20"/>
                    <w:szCs w:val="20"/>
                    <w:shd w:val="clear" w:color="auto" w:fill="E8EAED"/>
                  </w:rPr>
                  <w:t>N/A</w:t>
                </w:r>
              </w:sdtContent>
            </w:sdt>
          </w:p>
        </w:tc>
      </w:tr>
      <w:tr w:rsidR="007B5C96">
        <w:trPr>
          <w:trHeight w:val="255"/>
        </w:trPr>
        <w:tc>
          <w:tcPr>
            <w:tcW w:w="9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C5AE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185" w:type="dxa"/>
            <w:gridSpan w:val="5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DC5AE1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 4: Protocol Review Assessment Form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E18A0">
            <w:pPr>
              <w:widowControl w:val="0"/>
              <w:spacing w:line="240" w:lineRule="auto"/>
              <w:rPr>
                <w:sz w:val="20"/>
                <w:szCs w:val="20"/>
              </w:rPr>
            </w:pPr>
            <w:sdt>
              <w:sdtPr>
                <w:alias w:val="Yes, No or N/A"/>
                <w:id w:val="1867472433"/>
                <w:dropDownList>
                  <w:listItem w:displayText="Yes" w:value="Yes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DC5AE1">
                  <w:rPr>
                    <w:color w:val="000000"/>
                    <w:sz w:val="20"/>
                    <w:szCs w:val="20"/>
                    <w:shd w:val="clear" w:color="auto" w:fill="E8EAED"/>
                  </w:rPr>
                  <w:t>N/A</w:t>
                </w:r>
              </w:sdtContent>
            </w:sdt>
          </w:p>
        </w:tc>
      </w:tr>
      <w:tr w:rsidR="007B5C96">
        <w:trPr>
          <w:trHeight w:val="255"/>
        </w:trPr>
        <w:tc>
          <w:tcPr>
            <w:tcW w:w="9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C5AE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185" w:type="dxa"/>
            <w:gridSpan w:val="5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DC5AE1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 5: Informed Consent Form Checklist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E18A0">
            <w:pPr>
              <w:widowControl w:val="0"/>
              <w:spacing w:line="240" w:lineRule="auto"/>
              <w:rPr>
                <w:sz w:val="20"/>
                <w:szCs w:val="20"/>
              </w:rPr>
            </w:pPr>
            <w:sdt>
              <w:sdtPr>
                <w:alias w:val="Yes, No or N/A"/>
                <w:id w:val="-1157575555"/>
                <w:dropDownList>
                  <w:listItem w:displayText="Yes" w:value="Yes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DC5AE1">
                  <w:rPr>
                    <w:color w:val="000000"/>
                    <w:sz w:val="20"/>
                    <w:szCs w:val="20"/>
                    <w:shd w:val="clear" w:color="auto" w:fill="E8EAED"/>
                  </w:rPr>
                  <w:t>N/A</w:t>
                </w:r>
              </w:sdtContent>
            </w:sdt>
          </w:p>
        </w:tc>
      </w:tr>
      <w:tr w:rsidR="007B5C96">
        <w:trPr>
          <w:trHeight w:val="255"/>
        </w:trPr>
        <w:tc>
          <w:tcPr>
            <w:tcW w:w="9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C5AE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185" w:type="dxa"/>
            <w:gridSpan w:val="5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DC5AE1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Form 6: </w:t>
            </w:r>
            <w:r>
              <w:rPr>
                <w:sz w:val="20"/>
                <w:szCs w:val="20"/>
                <w:highlight w:val="white"/>
              </w:rPr>
              <w:t>Informed Consent Form for Participants of Legal Age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E18A0">
            <w:pPr>
              <w:widowControl w:val="0"/>
              <w:spacing w:line="240" w:lineRule="auto"/>
              <w:rPr>
                <w:sz w:val="20"/>
                <w:szCs w:val="20"/>
              </w:rPr>
            </w:pPr>
            <w:sdt>
              <w:sdtPr>
                <w:alias w:val="Yes, No or N/A"/>
                <w:id w:val="1123600581"/>
                <w:dropDownList>
                  <w:listItem w:displayText="Yes" w:value="Yes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DC5AE1">
                  <w:rPr>
                    <w:color w:val="000000"/>
                    <w:sz w:val="20"/>
                    <w:szCs w:val="20"/>
                    <w:shd w:val="clear" w:color="auto" w:fill="E8EAED"/>
                  </w:rPr>
                  <w:t>N/A</w:t>
                </w:r>
              </w:sdtContent>
            </w:sdt>
          </w:p>
        </w:tc>
      </w:tr>
      <w:tr w:rsidR="007B5C96">
        <w:trPr>
          <w:trHeight w:val="255"/>
        </w:trPr>
        <w:tc>
          <w:tcPr>
            <w:tcW w:w="9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C5AE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185" w:type="dxa"/>
            <w:gridSpan w:val="5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DC5AE1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Form 7: </w:t>
            </w:r>
            <w:r>
              <w:rPr>
                <w:sz w:val="20"/>
                <w:szCs w:val="20"/>
                <w:highlight w:val="white"/>
              </w:rPr>
              <w:t>Child Information Sheet and Assent Form for Minor Participants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E18A0">
            <w:pPr>
              <w:widowControl w:val="0"/>
              <w:spacing w:line="240" w:lineRule="auto"/>
              <w:rPr>
                <w:sz w:val="20"/>
                <w:szCs w:val="20"/>
              </w:rPr>
            </w:pPr>
            <w:sdt>
              <w:sdtPr>
                <w:alias w:val="Yes, No or N/A"/>
                <w:id w:val="-299823190"/>
                <w:dropDownList>
                  <w:listItem w:displayText="Yes" w:value="Yes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DC5AE1">
                  <w:rPr>
                    <w:color w:val="000000"/>
                    <w:sz w:val="20"/>
                    <w:szCs w:val="20"/>
                    <w:shd w:val="clear" w:color="auto" w:fill="E8EAED"/>
                  </w:rPr>
                  <w:t>N/A</w:t>
                </w:r>
              </w:sdtContent>
            </w:sdt>
          </w:p>
        </w:tc>
      </w:tr>
      <w:tr w:rsidR="007B5C96">
        <w:trPr>
          <w:trHeight w:val="255"/>
        </w:trPr>
        <w:tc>
          <w:tcPr>
            <w:tcW w:w="9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C5AE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185" w:type="dxa"/>
            <w:gridSpan w:val="5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DC5AE1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 8: Detailed Budget Sheet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E18A0">
            <w:pPr>
              <w:widowControl w:val="0"/>
              <w:spacing w:line="240" w:lineRule="auto"/>
              <w:rPr>
                <w:sz w:val="20"/>
                <w:szCs w:val="20"/>
              </w:rPr>
            </w:pPr>
            <w:sdt>
              <w:sdtPr>
                <w:alias w:val="Yes, No or N/A"/>
                <w:id w:val="-87674427"/>
                <w:dropDownList>
                  <w:listItem w:displayText="Yes" w:value="Yes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DC5AE1">
                  <w:rPr>
                    <w:color w:val="000000"/>
                    <w:sz w:val="20"/>
                    <w:szCs w:val="20"/>
                    <w:shd w:val="clear" w:color="auto" w:fill="E8EAED"/>
                  </w:rPr>
                  <w:t>N/A</w:t>
                </w:r>
              </w:sdtContent>
            </w:sdt>
          </w:p>
        </w:tc>
      </w:tr>
      <w:tr w:rsidR="007B5C96">
        <w:trPr>
          <w:trHeight w:val="255"/>
        </w:trPr>
        <w:tc>
          <w:tcPr>
            <w:tcW w:w="9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C5AE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7185" w:type="dxa"/>
            <w:gridSpan w:val="5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DC5AE1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 9: Application for Exemption Form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E18A0">
            <w:pPr>
              <w:widowControl w:val="0"/>
              <w:spacing w:line="240" w:lineRule="auto"/>
              <w:rPr>
                <w:sz w:val="20"/>
                <w:szCs w:val="20"/>
              </w:rPr>
            </w:pPr>
            <w:sdt>
              <w:sdtPr>
                <w:alias w:val="Yes, No or N/A"/>
                <w:id w:val="-86544032"/>
                <w:dropDownList>
                  <w:listItem w:displayText="Yes" w:value="Yes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DC5AE1">
                  <w:rPr>
                    <w:color w:val="000000"/>
                    <w:sz w:val="20"/>
                    <w:szCs w:val="20"/>
                    <w:shd w:val="clear" w:color="auto" w:fill="E8EAED"/>
                  </w:rPr>
                  <w:t>Yes</w:t>
                </w:r>
              </w:sdtContent>
            </w:sdt>
          </w:p>
        </w:tc>
      </w:tr>
      <w:tr w:rsidR="007B5C96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7B5C96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185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DC5AE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SUPPLEMENTARY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7B5C96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7B5C96">
        <w:trPr>
          <w:trHeight w:val="34"/>
        </w:trPr>
        <w:tc>
          <w:tcPr>
            <w:tcW w:w="9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C5AE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185" w:type="dxa"/>
            <w:gridSpan w:val="5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DC5AE1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Participant recruitment procedures: advertisement, notices (if applicable)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DE18A0">
            <w:pPr>
              <w:widowControl w:val="0"/>
              <w:spacing w:line="240" w:lineRule="auto"/>
              <w:rPr>
                <w:sz w:val="20"/>
                <w:szCs w:val="20"/>
              </w:rPr>
            </w:pPr>
            <w:sdt>
              <w:sdtPr>
                <w:alias w:val="Yes, No or N/A"/>
                <w:id w:val="-84810684"/>
                <w:dropDownList>
                  <w:listItem w:displayText="Yes" w:value="Yes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DC5AE1">
                  <w:rPr>
                    <w:color w:val="000000"/>
                    <w:sz w:val="20"/>
                    <w:szCs w:val="20"/>
                    <w:shd w:val="clear" w:color="auto" w:fill="E8EAED"/>
                  </w:rPr>
                  <w:t>N/A</w:t>
                </w:r>
              </w:sdtContent>
            </w:sdt>
          </w:p>
        </w:tc>
      </w:tr>
      <w:tr w:rsidR="007B5C96">
        <w:tc>
          <w:tcPr>
            <w:tcW w:w="9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C5AE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185" w:type="dxa"/>
            <w:gridSpan w:val="5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DC5AE1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Translation of Informed Consent &amp; Back Translation Certificate (if applicable)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DE18A0">
            <w:pPr>
              <w:widowControl w:val="0"/>
              <w:spacing w:line="240" w:lineRule="auto"/>
              <w:rPr>
                <w:sz w:val="20"/>
                <w:szCs w:val="20"/>
              </w:rPr>
            </w:pPr>
            <w:sdt>
              <w:sdtPr>
                <w:alias w:val="Yes, No or N/A"/>
                <w:id w:val="-56853953"/>
                <w:dropDownList>
                  <w:listItem w:displayText="Yes" w:value="Yes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DC5AE1">
                  <w:rPr>
                    <w:color w:val="000000"/>
                    <w:sz w:val="20"/>
                    <w:szCs w:val="20"/>
                    <w:shd w:val="clear" w:color="auto" w:fill="E8EAED"/>
                  </w:rPr>
                  <w:t>N/A</w:t>
                </w:r>
              </w:sdtContent>
            </w:sdt>
          </w:p>
        </w:tc>
      </w:tr>
      <w:tr w:rsidR="007B5C96">
        <w:trPr>
          <w:trHeight w:val="30"/>
        </w:trPr>
        <w:tc>
          <w:tcPr>
            <w:tcW w:w="9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C5AE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185" w:type="dxa"/>
            <w:gridSpan w:val="5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B5C96" w:rsidRDefault="00DC5AE1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FDA marketing/manufacturing license for herbal formulations / </w:t>
            </w:r>
            <w:proofErr w:type="spellStart"/>
            <w:r>
              <w:rPr>
                <w:sz w:val="20"/>
                <w:szCs w:val="20"/>
              </w:rPr>
              <w:t>nutraceutics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DE18A0">
            <w:pPr>
              <w:widowControl w:val="0"/>
              <w:spacing w:line="240" w:lineRule="auto"/>
              <w:rPr>
                <w:sz w:val="20"/>
                <w:szCs w:val="20"/>
              </w:rPr>
            </w:pPr>
            <w:sdt>
              <w:sdtPr>
                <w:alias w:val="Yes, No or N/A"/>
                <w:id w:val="1425858059"/>
                <w:dropDownList>
                  <w:listItem w:displayText="Yes" w:value="Yes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DC5AE1">
                  <w:rPr>
                    <w:color w:val="000000"/>
                    <w:sz w:val="20"/>
                    <w:szCs w:val="20"/>
                    <w:shd w:val="clear" w:color="auto" w:fill="E8EAED"/>
                  </w:rPr>
                  <w:t>N/A</w:t>
                </w:r>
              </w:sdtContent>
            </w:sdt>
          </w:p>
        </w:tc>
      </w:tr>
      <w:tr w:rsidR="007B5C96">
        <w:trPr>
          <w:trHeight w:val="255"/>
        </w:trPr>
        <w:tc>
          <w:tcPr>
            <w:tcW w:w="96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C5AE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185" w:type="dxa"/>
            <w:gridSpan w:val="5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B5C96" w:rsidRDefault="00DC5AE1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Memorandum of Agreement (if applicable)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DE18A0">
            <w:pPr>
              <w:widowControl w:val="0"/>
              <w:spacing w:line="240" w:lineRule="auto"/>
              <w:rPr>
                <w:sz w:val="20"/>
                <w:szCs w:val="20"/>
              </w:rPr>
            </w:pPr>
            <w:sdt>
              <w:sdtPr>
                <w:alias w:val="Yes, No or N/A"/>
                <w:id w:val="2013757691"/>
                <w:dropDownList>
                  <w:listItem w:displayText="Yes" w:value="Yes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DC5AE1">
                  <w:rPr>
                    <w:color w:val="000000"/>
                    <w:sz w:val="20"/>
                    <w:szCs w:val="20"/>
                    <w:shd w:val="clear" w:color="auto" w:fill="E8EAED"/>
                  </w:rPr>
                  <w:t>N/A</w:t>
                </w:r>
              </w:sdtContent>
            </w:sdt>
          </w:p>
        </w:tc>
      </w:tr>
      <w:tr w:rsidR="007B5C96">
        <w:trPr>
          <w:trHeight w:val="276"/>
        </w:trPr>
        <w:tc>
          <w:tcPr>
            <w:tcW w:w="96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7B5C9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85" w:type="dxa"/>
            <w:gridSpan w:val="5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B5C96" w:rsidRDefault="00DC5AE1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Material Transfer Agreement (if applicable)</w:t>
            </w: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DE18A0">
            <w:pPr>
              <w:widowControl w:val="0"/>
              <w:spacing w:line="240" w:lineRule="auto"/>
              <w:rPr>
                <w:sz w:val="20"/>
                <w:szCs w:val="20"/>
              </w:rPr>
            </w:pPr>
            <w:sdt>
              <w:sdtPr>
                <w:alias w:val="Yes, No or N/A"/>
                <w:id w:val="-1288922281"/>
                <w:dropDownList>
                  <w:listItem w:displayText="Yes" w:value="Yes"/>
                  <w:listItem w:displayText="No" w:value="No"/>
                  <w:listItem w:displayText="N/A" w:value="N/A"/>
                </w:dropDownList>
              </w:sdtPr>
              <w:sdtEndPr/>
              <w:sdtContent>
                <w:r w:rsidR="00DC5AE1">
                  <w:rPr>
                    <w:color w:val="000000"/>
                    <w:sz w:val="20"/>
                    <w:szCs w:val="20"/>
                    <w:shd w:val="clear" w:color="auto" w:fill="E8EAED"/>
                  </w:rPr>
                  <w:t>N/A</w:t>
                </w:r>
              </w:sdtContent>
            </w:sdt>
          </w:p>
        </w:tc>
      </w:tr>
      <w:tr w:rsidR="007B5C96">
        <w:tc>
          <w:tcPr>
            <w:tcW w:w="9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7B5C96" w:rsidRDefault="00DC5AE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7185" w:type="dxa"/>
            <w:gridSpan w:val="5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B5C96" w:rsidRDefault="007B5C9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7B5C9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7B5C96">
        <w:tc>
          <w:tcPr>
            <w:tcW w:w="96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7B5C96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7B5C96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7B5C96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7B5C96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7B5C96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7B5C96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7B5C96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7B5C96">
        <w:tc>
          <w:tcPr>
            <w:tcW w:w="9345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ABAB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DC5AE1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 BE FILLED OUT BY THE ERC SECRETARIAT</w:t>
            </w:r>
          </w:p>
        </w:tc>
      </w:tr>
      <w:tr w:rsidR="007B5C96">
        <w:tc>
          <w:tcPr>
            <w:tcW w:w="366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B5C96" w:rsidRDefault="00DC5AE1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Completeness of Documents:</w:t>
            </w:r>
          </w:p>
        </w:tc>
        <w:tc>
          <w:tcPr>
            <w:tcW w:w="5685" w:type="dxa"/>
            <w:gridSpan w:val="5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B5C96" w:rsidRDefault="007B5C96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7B5C96">
        <w:tc>
          <w:tcPr>
            <w:tcW w:w="366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B5C96" w:rsidRDefault="00DC5AE1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Received:</w:t>
            </w:r>
          </w:p>
        </w:tc>
        <w:tc>
          <w:tcPr>
            <w:tcW w:w="5685" w:type="dxa"/>
            <w:gridSpan w:val="5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B5C96" w:rsidRDefault="007B5C96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7B5C96">
        <w:tc>
          <w:tcPr>
            <w:tcW w:w="366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7B5C96" w:rsidRDefault="00DC5AE1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Received by:</w:t>
            </w:r>
          </w:p>
        </w:tc>
        <w:tc>
          <w:tcPr>
            <w:tcW w:w="5685" w:type="dxa"/>
            <w:gridSpan w:val="5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7B5C96" w:rsidRDefault="007B5C96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:rsidR="007B5C96" w:rsidRDefault="007B5C96">
      <w:pPr>
        <w:widowControl w:val="0"/>
        <w:spacing w:line="240" w:lineRule="auto"/>
        <w:rPr>
          <w:b/>
          <w:bCs/>
          <w:sz w:val="20"/>
          <w:szCs w:val="20"/>
        </w:rPr>
      </w:pPr>
    </w:p>
    <w:p w:rsidR="007B5C96" w:rsidRDefault="007B5C96">
      <w:pPr>
        <w:spacing w:line="240" w:lineRule="auto"/>
        <w:rPr>
          <w:sz w:val="24"/>
          <w:szCs w:val="24"/>
        </w:rPr>
      </w:pPr>
      <w:bookmarkStart w:id="1" w:name="_GoBack"/>
      <w:bookmarkEnd w:id="1"/>
    </w:p>
    <w:sectPr w:rsidR="007B5C9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276" w:left="1440" w:header="706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18A0" w:rsidRDefault="00DE18A0">
      <w:pPr>
        <w:spacing w:line="240" w:lineRule="auto"/>
      </w:pPr>
      <w:r>
        <w:separator/>
      </w:r>
    </w:p>
  </w:endnote>
  <w:endnote w:type="continuationSeparator" w:id="0">
    <w:p w:rsidR="00DE18A0" w:rsidRDefault="00DE18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re Baskerville">
    <w:altName w:val="Times New Roman"/>
    <w:charset w:val="00"/>
    <w:family w:val="auto"/>
    <w:pitch w:val="default"/>
    <w:embedRegular r:id="rId1" w:fontKey="{2582FAA8-2B85-4D1A-A465-06B1D72E126B}"/>
    <w:embedBold r:id="rId2" w:fontKey="{0930937E-36ED-4FE8-9A86-6E166B5363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7C438C7-D4E6-42FC-9FF5-F6B5B96B839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7DD0B0F5-9B08-4539-9427-1C869316B8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7FD92B4-CA8B-4065-B476-A28FA34DFD9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C96" w:rsidRDefault="007B5C9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C96" w:rsidRDefault="008313E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rFonts w:ascii="Calibri" w:eastAsia="Calibri" w:hAnsi="Calibri" w:cs="Calibri"/>
        <w:color w:val="000000"/>
      </w:rPr>
    </w:pPr>
    <w:r w:rsidRPr="009217D8">
      <w:rPr>
        <w:noProof/>
        <w:sz w:val="24"/>
        <w:szCs w:val="24"/>
        <w:lang w:val="en-US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1A9F9F96" wp14:editId="78BA056C">
              <wp:simplePos x="0" y="0"/>
              <wp:positionH relativeFrom="column">
                <wp:posOffset>1873250</wp:posOffset>
              </wp:positionH>
              <wp:positionV relativeFrom="paragraph">
                <wp:posOffset>-87630</wp:posOffset>
              </wp:positionV>
              <wp:extent cx="2360930" cy="1404620"/>
              <wp:effectExtent l="0" t="0" r="0" b="317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94DD7" w:rsidRPr="009217D8" w:rsidRDefault="0034310C" w:rsidP="00194DD7">
                          <w:pPr>
                            <w:jc w:val="center"/>
                            <w:rPr>
                              <w:rFonts w:ascii="Arial Narrow" w:hAnsi="Arial Narrow"/>
                              <w:lang w:val="en-US"/>
                            </w:rPr>
                          </w:pPr>
                          <w:r>
                            <w:rPr>
                              <w:rFonts w:ascii="Arial Narrow" w:hAnsi="Arial Narrow"/>
                              <w:bCs/>
                              <w:sz w:val="24"/>
                              <w:szCs w:val="24"/>
                              <w:lang w:val="en-US"/>
                            </w:rPr>
                            <w:t>SDF-ERC-407-001-01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9F9F9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7.5pt;margin-top:-6.9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" filled="f" stroked="f">
              <v:textbox style="mso-fit-shape-to-text:t">
                <w:txbxContent>
                  <w:p w:rsidR="00194DD7" w:rsidRPr="009217D8" w:rsidRDefault="0034310C" w:rsidP="00194DD7">
                    <w:pPr>
                      <w:jc w:val="center"/>
                      <w:rPr>
                        <w:rFonts w:ascii="Arial Narrow" w:hAnsi="Arial Narrow"/>
                        <w:lang w:val="en-US"/>
                      </w:rPr>
                    </w:pPr>
                    <w:r>
                      <w:rPr>
                        <w:rFonts w:ascii="Arial Narrow" w:hAnsi="Arial Narrow"/>
                        <w:bCs/>
                        <w:sz w:val="24"/>
                        <w:szCs w:val="24"/>
                        <w:lang w:val="en-US"/>
                      </w:rPr>
                      <w:t>SDF-ERC-407-001-01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5408" behindDoc="0" locked="0" layoutInCell="1" hidden="0" allowOverlap="1" wp14:anchorId="39E606F8" wp14:editId="48A6359B">
          <wp:simplePos x="0" y="0"/>
          <wp:positionH relativeFrom="column">
            <wp:posOffset>5569585</wp:posOffset>
          </wp:positionH>
          <wp:positionV relativeFrom="paragraph">
            <wp:posOffset>-599440</wp:posOffset>
          </wp:positionV>
          <wp:extent cx="539115" cy="539115"/>
          <wp:effectExtent l="0" t="0" r="0" b="0"/>
          <wp:wrapNone/>
          <wp:docPr id="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115" cy="539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114300" distB="114300" distL="114300" distR="114300" simplePos="0" relativeHeight="251666432" behindDoc="0" locked="0" layoutInCell="1" hidden="0" allowOverlap="1" wp14:anchorId="2B634929" wp14:editId="1AFA792C">
          <wp:simplePos x="0" y="0"/>
          <wp:positionH relativeFrom="column">
            <wp:posOffset>3444875</wp:posOffset>
          </wp:positionH>
          <wp:positionV relativeFrom="paragraph">
            <wp:posOffset>-578485</wp:posOffset>
          </wp:positionV>
          <wp:extent cx="1997075" cy="504825"/>
          <wp:effectExtent l="0" t="0" r="3175" b="9525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r="16513"/>
                  <a:stretch>
                    <a:fillRect/>
                  </a:stretch>
                </pic:blipFill>
                <pic:spPr>
                  <a:xfrm>
                    <a:off x="0" y="0"/>
                    <a:ext cx="1997075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4384" behindDoc="0" locked="0" layoutInCell="1" hidden="0" allowOverlap="1" wp14:anchorId="16074735" wp14:editId="304374E7">
          <wp:simplePos x="0" y="0"/>
          <wp:positionH relativeFrom="column">
            <wp:posOffset>1511300</wp:posOffset>
          </wp:positionH>
          <wp:positionV relativeFrom="paragraph">
            <wp:posOffset>-655320</wp:posOffset>
          </wp:positionV>
          <wp:extent cx="1895475" cy="621665"/>
          <wp:effectExtent l="0" t="0" r="0" b="0"/>
          <wp:wrapNone/>
          <wp:docPr id="5" name="image2.png" descr="C:\Users\USER\AppData\Local\Microsoft\Windows\INetCache\Content.Word\wuri 202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USER\AppData\Local\Microsoft\Windows\INetCache\Content.Word\wuri 202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95475" cy="621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26E881AF" wp14:editId="40C3E027">
              <wp:simplePos x="0" y="0"/>
              <wp:positionH relativeFrom="column">
                <wp:posOffset>320040</wp:posOffset>
              </wp:positionH>
              <wp:positionV relativeFrom="paragraph">
                <wp:posOffset>-611505</wp:posOffset>
              </wp:positionV>
              <wp:extent cx="1349375" cy="546100"/>
              <wp:effectExtent l="0" t="0" r="0" b="635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49375" cy="546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B5C96" w:rsidRDefault="00DC5AE1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Certification Date: 24 January 2024</w:t>
                          </w:r>
                        </w:p>
                        <w:p w:rsidR="007B5C96" w:rsidRDefault="00DC5AE1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Recertification due date: 24 January 2027</w:t>
                          </w:r>
                        </w:p>
                        <w:p w:rsidR="007B5C96" w:rsidRDefault="00DC5AE1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For verification of the certificate please</w:t>
                          </w:r>
                        </w:p>
                        <w:p w:rsidR="007B5C96" w:rsidRDefault="00DC5AE1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 xml:space="preserve">Access </w:t>
                          </w:r>
                          <w:r>
                            <w:rPr>
                              <w:rFonts w:ascii="Calibri" w:eastAsia="Calibri" w:hAnsi="Calibri" w:cs="Calibri"/>
                              <w:color w:val="0563C1"/>
                              <w:sz w:val="10"/>
                              <w:u w:val="single"/>
                            </w:rPr>
                            <w:t>www.gcl-intl.com</w:t>
                          </w: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(Certification</w:t>
                          </w:r>
                        </w:p>
                        <w:p w:rsidR="007B5C96" w:rsidRDefault="00DC5AE1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Check and type the registration number)</w:t>
                          </w:r>
                        </w:p>
                        <w:p w:rsidR="007B5C96" w:rsidRDefault="007B5C96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E881AF" id="Rectangle 1" o:spid="_x0000_s1027" style="position:absolute;margin-left:25.2pt;margin-top:-48.15pt;width:106.25pt;height:4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" filled="f" stroked="f">
              <v:textbox inset="2.53958mm,1.2694mm,2.53958mm,1.2694mm">
                <w:txbxContent>
                  <w:p w:rsidR="007B5C96" w:rsidRDefault="00DC5AE1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Certification Date: 24 January 2024</w:t>
                    </w:r>
                  </w:p>
                  <w:p w:rsidR="007B5C96" w:rsidRDefault="00DC5AE1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Recertification due date: 24 January 2027</w:t>
                    </w:r>
                  </w:p>
                  <w:p w:rsidR="007B5C96" w:rsidRDefault="00DC5AE1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For verification of the certificate please</w:t>
                    </w:r>
                  </w:p>
                  <w:p w:rsidR="007B5C96" w:rsidRDefault="00DC5AE1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 xml:space="preserve">Access </w:t>
                    </w:r>
                    <w:r>
                      <w:rPr>
                        <w:rFonts w:ascii="Calibri" w:eastAsia="Calibri" w:hAnsi="Calibri" w:cs="Calibri"/>
                        <w:color w:val="0563C1"/>
                        <w:sz w:val="10"/>
                        <w:u w:val="single"/>
                      </w:rPr>
                      <w:t>www.gcl-intl.com</w:t>
                    </w:r>
                    <w:r>
                      <w:rPr>
                        <w:rFonts w:ascii="Calibri" w:eastAsia="Calibri" w:hAnsi="Calibri" w:cs="Calibri"/>
                        <w:color w:val="00B0F0"/>
                        <w:sz w:val="1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(Certification</w:t>
                    </w:r>
                  </w:p>
                  <w:p w:rsidR="007B5C96" w:rsidRDefault="00DC5AE1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Check and type the reg</w:t>
                    </w:r>
                    <w:bookmarkStart w:id="2" w:name="_GoBack"/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istration number)</w:t>
                    </w:r>
                  </w:p>
                  <w:bookmarkEnd w:id="2"/>
                  <w:p w:rsidR="007B5C96" w:rsidRDefault="007B5C96">
                    <w:pPr>
                      <w:spacing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2336" behindDoc="0" locked="0" layoutInCell="1" hidden="0" allowOverlap="1" wp14:anchorId="357B203F" wp14:editId="4F90CFD3">
          <wp:simplePos x="0" y="0"/>
          <wp:positionH relativeFrom="column">
            <wp:posOffset>-327025</wp:posOffset>
          </wp:positionH>
          <wp:positionV relativeFrom="paragraph">
            <wp:posOffset>-614045</wp:posOffset>
          </wp:positionV>
          <wp:extent cx="695960" cy="591820"/>
          <wp:effectExtent l="0" t="0" r="8890" b="0"/>
          <wp:wrapNone/>
          <wp:docPr id="9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960" cy="591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0181C1AD" wp14:editId="69EFAC2A">
              <wp:simplePos x="0" y="0"/>
              <wp:positionH relativeFrom="column">
                <wp:posOffset>-314325</wp:posOffset>
              </wp:positionH>
              <wp:positionV relativeFrom="paragraph">
                <wp:posOffset>-664845</wp:posOffset>
              </wp:positionV>
              <wp:extent cx="6400800" cy="19050"/>
              <wp:effectExtent l="0" t="0" r="19050" b="1905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1905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64B436E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-24.75pt;margin-top:-52.35pt;width:7in;height: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" strokecolor="black [3200]" strokeweight="1.5pt">
              <v:stroke startarrowwidth="narrow" startarrowlength="short" endarrowwidth="narrow" endarrowlength="short" joinstyle="miter"/>
            </v:shape>
          </w:pict>
        </mc:Fallback>
      </mc:AlternateContent>
    </w:r>
    <w:r w:rsidR="00194DD7">
      <w:rPr>
        <w:noProof/>
        <w:lang w:val="en-US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C96" w:rsidRDefault="007B5C9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18A0" w:rsidRDefault="00DE18A0">
      <w:pPr>
        <w:spacing w:line="240" w:lineRule="auto"/>
      </w:pPr>
      <w:r>
        <w:separator/>
      </w:r>
    </w:p>
  </w:footnote>
  <w:footnote w:type="continuationSeparator" w:id="0">
    <w:p w:rsidR="00DE18A0" w:rsidRDefault="00DE18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C96" w:rsidRDefault="007B5C9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C96" w:rsidRDefault="00DC5A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Libre Baskerville" w:eastAsia="Libre Baskerville" w:hAnsi="Libre Baskerville" w:cs="Libre Baskerville"/>
        <w:color w:val="000000"/>
        <w:sz w:val="20"/>
        <w:szCs w:val="20"/>
      </w:rPr>
    </w:pPr>
    <w:r>
      <w:rPr>
        <w:rFonts w:ascii="Libre Baskerville" w:eastAsia="Libre Baskerville" w:hAnsi="Libre Baskerville" w:cs="Libre Baskerville"/>
        <w:color w:val="000000"/>
        <w:sz w:val="20"/>
        <w:szCs w:val="20"/>
      </w:rPr>
      <w:t>Republic of the Philippines</w:t>
    </w:r>
    <w:r>
      <w:rPr>
        <w:noProof/>
        <w:lang w:val="en-U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5027023</wp:posOffset>
          </wp:positionH>
          <wp:positionV relativeFrom="paragraph">
            <wp:posOffset>0</wp:posOffset>
          </wp:positionV>
          <wp:extent cx="1033145" cy="1073150"/>
          <wp:effectExtent l="0" t="0" r="0" b="0"/>
          <wp:wrapNone/>
          <wp:docPr id="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145" cy="1073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-342899</wp:posOffset>
          </wp:positionH>
          <wp:positionV relativeFrom="paragraph">
            <wp:posOffset>1270</wp:posOffset>
          </wp:positionV>
          <wp:extent cx="867410" cy="901700"/>
          <wp:effectExtent l="0" t="0" r="0" b="0"/>
          <wp:wrapNone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7410" cy="901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B5C96" w:rsidRDefault="00DC5A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Libre Baskerville" w:eastAsia="Libre Baskerville" w:hAnsi="Libre Baskerville" w:cs="Libre Baskerville"/>
        <w:b/>
        <w:bCs/>
        <w:color w:val="000000"/>
        <w:sz w:val="24"/>
        <w:szCs w:val="24"/>
      </w:rPr>
    </w:pPr>
    <w:r>
      <w:rPr>
        <w:rFonts w:ascii="Libre Baskerville" w:eastAsia="Libre Baskerville" w:hAnsi="Libre Baskerville" w:cs="Libre Baskerville"/>
        <w:b/>
        <w:bCs/>
        <w:color w:val="000000"/>
        <w:sz w:val="24"/>
        <w:szCs w:val="24"/>
      </w:rPr>
      <w:t>Cebu Normal University</w:t>
    </w:r>
  </w:p>
  <w:p w:rsidR="007B5C96" w:rsidRDefault="00DC5A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Libre Baskerville" w:eastAsia="Libre Baskerville" w:hAnsi="Libre Baskerville" w:cs="Libre Baskerville"/>
        <w:color w:val="000000"/>
        <w:sz w:val="16"/>
        <w:szCs w:val="16"/>
      </w:rPr>
    </w:pPr>
    <w:proofErr w:type="spellStart"/>
    <w:r>
      <w:rPr>
        <w:rFonts w:ascii="Libre Baskerville" w:eastAsia="Libre Baskerville" w:hAnsi="Libre Baskerville" w:cs="Libre Baskerville"/>
        <w:color w:val="000000"/>
        <w:sz w:val="16"/>
        <w:szCs w:val="16"/>
      </w:rPr>
      <w:t>Osmeña</w:t>
    </w:r>
    <w:proofErr w:type="spellEnd"/>
    <w:r>
      <w:rPr>
        <w:rFonts w:ascii="Libre Baskerville" w:eastAsia="Libre Baskerville" w:hAnsi="Libre Baskerville" w:cs="Libre Baskerville"/>
        <w:color w:val="000000"/>
        <w:sz w:val="16"/>
        <w:szCs w:val="16"/>
      </w:rPr>
      <w:t xml:space="preserve"> Blvd., Cebu City, 6000, Philippines</w:t>
    </w:r>
  </w:p>
  <w:p w:rsidR="007B5C96" w:rsidRDefault="007B5C9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color w:val="000000"/>
      </w:rPr>
    </w:pPr>
  </w:p>
  <w:p w:rsidR="007B5C96" w:rsidRDefault="00DC5A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Libre Baskerville" w:eastAsia="Libre Baskerville" w:hAnsi="Libre Baskerville" w:cs="Libre Baskerville"/>
        <w:b/>
        <w:bCs/>
        <w:color w:val="000000"/>
        <w:sz w:val="36"/>
        <w:szCs w:val="36"/>
      </w:rPr>
    </w:pPr>
    <w:r>
      <w:rPr>
        <w:rFonts w:ascii="Libre Baskerville" w:eastAsia="Libre Baskerville" w:hAnsi="Libre Baskerville" w:cs="Libre Baskerville"/>
        <w:b/>
        <w:bCs/>
        <w:sz w:val="36"/>
        <w:szCs w:val="36"/>
      </w:rPr>
      <w:t>Office of the Ethics Review Committee</w:t>
    </w:r>
  </w:p>
  <w:p w:rsidR="007B5C96" w:rsidRDefault="00DC5A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Libre Baskerville" w:eastAsia="Libre Baskerville" w:hAnsi="Libre Baskerville" w:cs="Libre Baskerville"/>
        <w:color w:val="000000"/>
        <w:sz w:val="18"/>
        <w:szCs w:val="18"/>
      </w:rPr>
    </w:pPr>
    <w:r>
      <w:rPr>
        <w:rFonts w:ascii="Libre Baskerville" w:eastAsia="Libre Baskerville" w:hAnsi="Libre Baskerville" w:cs="Libre Baskerville"/>
        <w:sz w:val="18"/>
        <w:szCs w:val="18"/>
      </w:rPr>
      <w:t xml:space="preserve">2nd Floor, ACAS Bldg., CNU-Main campus, </w:t>
    </w:r>
    <w:proofErr w:type="spellStart"/>
    <w:r>
      <w:rPr>
        <w:rFonts w:ascii="Libre Baskerville" w:eastAsia="Libre Baskerville" w:hAnsi="Libre Baskerville" w:cs="Libre Baskerville"/>
        <w:sz w:val="18"/>
        <w:szCs w:val="18"/>
      </w:rPr>
      <w:t>Osmeña</w:t>
    </w:r>
    <w:proofErr w:type="spellEnd"/>
    <w:r>
      <w:rPr>
        <w:rFonts w:ascii="Libre Baskerville" w:eastAsia="Libre Baskerville" w:hAnsi="Libre Baskerville" w:cs="Libre Baskerville"/>
        <w:sz w:val="18"/>
        <w:szCs w:val="18"/>
      </w:rPr>
      <w:t xml:space="preserve"> Blvd., Cebu city</w:t>
    </w:r>
  </w:p>
  <w:p w:rsidR="007B5C96" w:rsidRDefault="00DC5A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Libre Baskerville" w:eastAsia="Libre Baskerville" w:hAnsi="Libre Baskerville" w:cs="Libre Baskerville"/>
        <w:color w:val="000000"/>
        <w:sz w:val="18"/>
        <w:szCs w:val="18"/>
      </w:rPr>
    </w:pPr>
    <w:r>
      <w:rPr>
        <w:rFonts w:ascii="Libre Baskerville" w:eastAsia="Libre Baskerville" w:hAnsi="Libre Baskerville" w:cs="Libre Baskerville"/>
        <w:color w:val="000000"/>
        <w:sz w:val="18"/>
        <w:szCs w:val="18"/>
      </w:rPr>
      <w:t xml:space="preserve">Email: </w:t>
    </w:r>
    <w:hyperlink r:id="rId3">
      <w:r>
        <w:rPr>
          <w:rFonts w:ascii="Libre Baskerville" w:eastAsia="Libre Baskerville" w:hAnsi="Libre Baskerville" w:cs="Libre Baskerville"/>
          <w:color w:val="1155CC"/>
          <w:sz w:val="18"/>
          <w:szCs w:val="18"/>
          <w:u w:val="single"/>
        </w:rPr>
        <w:t>cnuerc@cnu.edu.ph</w:t>
      </w:r>
    </w:hyperlink>
  </w:p>
  <w:p w:rsidR="007B5C96" w:rsidRDefault="00DC5A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Libre Baskerville" w:eastAsia="Libre Baskerville" w:hAnsi="Libre Baskerville" w:cs="Libre Baskerville"/>
        <w:color w:val="000000"/>
        <w:sz w:val="18"/>
        <w:szCs w:val="18"/>
      </w:rPr>
    </w:pPr>
    <w:r>
      <w:rPr>
        <w:rFonts w:ascii="Libre Baskerville" w:eastAsia="Libre Baskerville" w:hAnsi="Libre Baskerville" w:cs="Libre Baskerville"/>
        <w:color w:val="000000"/>
        <w:sz w:val="18"/>
        <w:szCs w:val="18"/>
      </w:rPr>
      <w:t xml:space="preserve">Website: </w:t>
    </w:r>
    <w:hyperlink r:id="rId4">
      <w:r>
        <w:rPr>
          <w:rFonts w:ascii="Libre Baskerville" w:eastAsia="Libre Baskerville" w:hAnsi="Libre Baskerville" w:cs="Libre Baskerville"/>
          <w:color w:val="1155CC"/>
          <w:sz w:val="18"/>
          <w:szCs w:val="18"/>
          <w:u w:val="single"/>
        </w:rPr>
        <w:t>https://cnu.edu.ph/ethics-review-commitee/</w:t>
      </w:r>
    </w:hyperlink>
  </w:p>
  <w:p w:rsidR="007B5C96" w:rsidRDefault="00DC5A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-342899</wp:posOffset>
              </wp:positionH>
              <wp:positionV relativeFrom="paragraph">
                <wp:posOffset>127000</wp:posOffset>
              </wp:positionV>
              <wp:extent cx="6400800" cy="19050"/>
              <wp:effectExtent l="0" t="0" r="0" b="0"/>
              <wp:wrapNone/>
              <wp:docPr id="3" name="Straight Arrow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45600" y="3780000"/>
                        <a:ext cx="64008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-342899</wp:posOffset>
              </wp:positionH>
              <wp:positionV relativeFrom="paragraph">
                <wp:posOffset>127000</wp:posOffset>
              </wp:positionV>
              <wp:extent cx="6400800" cy="19050"/>
              <wp:effectExtent b="0" l="0" r="0" t="0"/>
              <wp:wrapNone/>
              <wp:docPr id="3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0080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C96" w:rsidRDefault="007B5C9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C96"/>
    <w:rsid w:val="0017612C"/>
    <w:rsid w:val="00194DD7"/>
    <w:rsid w:val="0034310C"/>
    <w:rsid w:val="00437C0A"/>
    <w:rsid w:val="0051636B"/>
    <w:rsid w:val="007B5C96"/>
    <w:rsid w:val="008313E0"/>
    <w:rsid w:val="009217D8"/>
    <w:rsid w:val="00DC5AE1"/>
    <w:rsid w:val="00DE1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FF013C"/>
  <w15:docId w15:val="{A4AA790F-9835-47E7-B9B0-73191FDE8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Footer">
    <w:name w:val="footer"/>
    <w:basedOn w:val="Normal"/>
    <w:link w:val="FooterChar"/>
    <w:uiPriority w:val="99"/>
    <w:semiHidden/>
    <w:unhideWhenUsed/>
    <w:rsid w:val="009217D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217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nuerc@cnu.edu.ph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9.png"/><Relationship Id="rId4" Type="http://schemas.openxmlformats.org/officeDocument/2006/relationships/hyperlink" Target="https://cnu.edu.ph/ethics-review-commite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246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12</cp:revision>
  <dcterms:created xsi:type="dcterms:W3CDTF">2026-04-01T03:38:00Z</dcterms:created>
  <dcterms:modified xsi:type="dcterms:W3CDTF">2026-04-03T13:53:00Z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7aa5625adb225efe40431c330b8a62d30d9da1146e64b5d985cbe1ddbf306286</vt:lpwstr>
  </property>
</Properties>
</file>