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55" w:line="259" w:lineRule="auto"/>
        <w:ind w:left="14" w:firstLine="0"/>
        <w:jc w:val="left"/>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02">
      <w:pPr>
        <w:spacing w:after="155" w:line="259" w:lineRule="auto"/>
        <w:ind w:left="14" w:firstLine="0"/>
        <w:jc w:val="left"/>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03">
      <w:pPr>
        <w:spacing w:after="155" w:line="259" w:lineRule="auto"/>
        <w:ind w:left="14" w:firstLine="0"/>
        <w:jc w:val="left"/>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04">
      <w:pPr>
        <w:spacing w:after="0" w:line="276" w:lineRule="auto"/>
        <w:ind w:left="0" w:hanging="1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GUIDE IN ACCOMPLISHING THE REPORTABLE NEGATIVE EVENT/S FORM (RNEF)</w:t>
      </w:r>
    </w:p>
    <w:p w:rsidR="00000000" w:rsidDel="00000000" w:rsidP="00000000" w:rsidRDefault="00000000" w:rsidRPr="00000000" w14:paraId="00000005">
      <w:pPr>
        <w:spacing w:after="0" w:line="276" w:lineRule="auto"/>
        <w:ind w:left="0" w:hanging="1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06">
      <w:pPr>
        <w:spacing w:after="0" w:line="276" w:lineRule="auto"/>
        <w:ind w:left="0" w:hanging="1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Purpose: This form is created for the researchers to report adverse events in human subjects during the conduct of their study. </w:t>
      </w:r>
    </w:p>
    <w:p w:rsidR="00000000" w:rsidDel="00000000" w:rsidP="00000000" w:rsidRDefault="00000000" w:rsidRPr="00000000" w14:paraId="00000007">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8">
      <w:pPr>
        <w:spacing w:after="0" w:line="276" w:lineRule="auto"/>
        <w:ind w:left="0" w:hanging="10"/>
        <w:jc w:val="left"/>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NOTE: If there are no negative events to report, then please write N/A in appropriate boxes.</w:t>
      </w:r>
      <w:r w:rsidDel="00000000" w:rsidR="00000000" w:rsidRPr="00000000">
        <w:rPr>
          <w:rtl w:val="0"/>
        </w:rPr>
      </w:r>
    </w:p>
    <w:p w:rsidR="00000000" w:rsidDel="00000000" w:rsidP="00000000" w:rsidRDefault="00000000" w:rsidRPr="00000000" w14:paraId="00000009">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A">
      <w:pPr>
        <w:spacing w:after="0" w:line="276" w:lineRule="auto"/>
        <w:ind w:left="0" w:hanging="1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Events are considered adverse when they meet the following criteria:</w:t>
      </w:r>
    </w:p>
    <w:p w:rsidR="00000000" w:rsidDel="00000000" w:rsidP="00000000" w:rsidRDefault="00000000" w:rsidRPr="00000000" w14:paraId="0000000B">
      <w:pPr>
        <w:numPr>
          <w:ilvl w:val="0"/>
          <w:numId w:val="1"/>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Unexpected (in terms of nature, severity or frequency) given the research procedures that are</w:t>
      </w:r>
    </w:p>
    <w:p w:rsidR="00000000" w:rsidDel="00000000" w:rsidP="00000000" w:rsidRDefault="00000000" w:rsidRPr="00000000" w14:paraId="0000000C">
      <w:pPr>
        <w:spacing w:after="0" w:line="276" w:lineRule="auto"/>
        <w:ind w:left="0" w:firstLine="72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described in the protocol-related documents (including consent form) and the characteristics of</w:t>
      </w:r>
    </w:p>
    <w:p w:rsidR="00000000" w:rsidDel="00000000" w:rsidP="00000000" w:rsidRDefault="00000000" w:rsidRPr="00000000" w14:paraId="0000000D">
      <w:pPr>
        <w:spacing w:after="0" w:line="276" w:lineRule="auto"/>
        <w:ind w:left="0" w:firstLine="72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subject population being studied;</w:t>
      </w:r>
    </w:p>
    <w:p w:rsidR="00000000" w:rsidDel="00000000" w:rsidP="00000000" w:rsidRDefault="00000000" w:rsidRPr="00000000" w14:paraId="0000000E">
      <w:pPr>
        <w:numPr>
          <w:ilvl w:val="0"/>
          <w:numId w:val="1"/>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Definitely or probably related to participation in the research; and</w:t>
      </w:r>
    </w:p>
    <w:p w:rsidR="00000000" w:rsidDel="00000000" w:rsidP="00000000" w:rsidRDefault="00000000" w:rsidRPr="00000000" w14:paraId="0000000F">
      <w:pPr>
        <w:numPr>
          <w:ilvl w:val="0"/>
          <w:numId w:val="1"/>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Suggests that the research places subjects or others at greater risk of harm than was previously</w:t>
      </w:r>
    </w:p>
    <w:p w:rsidR="00000000" w:rsidDel="00000000" w:rsidP="00000000" w:rsidRDefault="00000000" w:rsidRPr="00000000" w14:paraId="00000010">
      <w:pPr>
        <w:spacing w:after="0" w:line="276" w:lineRule="auto"/>
        <w:ind w:left="0" w:firstLine="72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known or recognized.</w:t>
      </w:r>
    </w:p>
    <w:p w:rsidR="00000000" w:rsidDel="00000000" w:rsidP="00000000" w:rsidRDefault="00000000" w:rsidRPr="00000000" w14:paraId="00000011">
      <w:pPr>
        <w:spacing w:after="0" w:line="276" w:lineRule="auto"/>
        <w:ind w:lef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2">
      <w:pPr>
        <w:spacing w:after="0" w:line="276" w:lineRule="auto"/>
        <w:ind w:left="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Common examples of events that should be reported are:</w:t>
      </w:r>
    </w:p>
    <w:p w:rsidR="00000000" w:rsidDel="00000000" w:rsidP="00000000" w:rsidRDefault="00000000" w:rsidRPr="00000000" w14:paraId="00000013">
      <w:pPr>
        <w:numPr>
          <w:ilvl w:val="0"/>
          <w:numId w:val="2"/>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A complaint from a research subject that cannot be resolved by the research team;</w:t>
      </w:r>
    </w:p>
    <w:p w:rsidR="00000000" w:rsidDel="00000000" w:rsidP="00000000" w:rsidRDefault="00000000" w:rsidRPr="00000000" w14:paraId="00000014">
      <w:pPr>
        <w:numPr>
          <w:ilvl w:val="0"/>
          <w:numId w:val="2"/>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A breach of confidentiality;</w:t>
      </w:r>
    </w:p>
    <w:p w:rsidR="00000000" w:rsidDel="00000000" w:rsidP="00000000" w:rsidRDefault="00000000" w:rsidRPr="00000000" w14:paraId="00000015">
      <w:pPr>
        <w:numPr>
          <w:ilvl w:val="0"/>
          <w:numId w:val="2"/>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A manufacturing or equipment error that was not caused by the study team but posed potential</w:t>
      </w:r>
    </w:p>
    <w:p w:rsidR="00000000" w:rsidDel="00000000" w:rsidP="00000000" w:rsidRDefault="00000000" w:rsidRPr="00000000" w14:paraId="00000016">
      <w:pPr>
        <w:spacing w:after="0" w:line="276" w:lineRule="auto"/>
        <w:ind w:left="0" w:firstLine="72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risk to subjects;</w:t>
      </w:r>
    </w:p>
    <w:p w:rsidR="00000000" w:rsidDel="00000000" w:rsidP="00000000" w:rsidRDefault="00000000" w:rsidRPr="00000000" w14:paraId="00000017">
      <w:pPr>
        <w:numPr>
          <w:ilvl w:val="0"/>
          <w:numId w:val="2"/>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Research staff exposure to unexpected risks.</w:t>
      </w:r>
    </w:p>
    <w:p w:rsidR="00000000" w:rsidDel="00000000" w:rsidP="00000000" w:rsidRDefault="00000000" w:rsidRPr="00000000" w14:paraId="00000018">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9">
      <w:pPr>
        <w:spacing w:after="0" w:line="276" w:lineRule="auto"/>
        <w:ind w:left="0" w:hanging="1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CNU ERC requires researchers to submit reports that meet the above criteria within 10 days of the</w:t>
      </w:r>
    </w:p>
    <w:p w:rsidR="00000000" w:rsidDel="00000000" w:rsidP="00000000" w:rsidRDefault="00000000" w:rsidRPr="00000000" w14:paraId="0000001A">
      <w:pPr>
        <w:spacing w:after="0" w:line="276" w:lineRule="auto"/>
        <w:ind w:left="0" w:hanging="1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time the event becomes known to the study team with one exception:</w:t>
      </w:r>
    </w:p>
    <w:p w:rsidR="00000000" w:rsidDel="00000000" w:rsidP="00000000" w:rsidRDefault="00000000" w:rsidRPr="00000000" w14:paraId="0000001B">
      <w:pPr>
        <w:numPr>
          <w:ilvl w:val="0"/>
          <w:numId w:val="3"/>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If the adverse event involved the unforeseen death of a subject and indicated participants or</w:t>
      </w:r>
    </w:p>
    <w:p w:rsidR="00000000" w:rsidDel="00000000" w:rsidP="00000000" w:rsidRDefault="00000000" w:rsidRPr="00000000" w14:paraId="0000001C">
      <w:pPr>
        <w:spacing w:after="0" w:line="276" w:lineRule="auto"/>
        <w:ind w:left="0" w:firstLine="720"/>
        <w:jc w:val="left"/>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others are at increased risk of harm, a report must be made within three days;</w:t>
      </w:r>
      <w:r w:rsidDel="00000000" w:rsidR="00000000" w:rsidRPr="00000000">
        <w:rPr>
          <w:rtl w:val="0"/>
        </w:rPr>
      </w:r>
    </w:p>
    <w:p w:rsidR="00000000" w:rsidDel="00000000" w:rsidP="00000000" w:rsidRDefault="00000000" w:rsidRPr="00000000" w14:paraId="0000001D">
      <w:pPr>
        <w:spacing w:after="0" w:line="276" w:lineRule="auto"/>
        <w:ind w:lef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E">
      <w:pPr>
        <w:spacing w:after="0" w:line="276" w:lineRule="auto"/>
        <w:ind w:left="0" w:hanging="10"/>
        <w:jc w:val="left"/>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Please note that a single Reportable event form can be completed for multiple subjects if the subjects were affected by the same event. If you need to report multiple separate Reportable Events, please contact the CNU ERC in advance to determine the best way to draft your report(s).</w:t>
      </w:r>
    </w:p>
    <w:p w:rsidR="00000000" w:rsidDel="00000000" w:rsidP="00000000" w:rsidRDefault="00000000" w:rsidRPr="00000000" w14:paraId="0000001F">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0">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1">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2">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3">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4">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5">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6">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7">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8">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9">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A">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B">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C">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D">
      <w:pPr>
        <w:spacing w:after="0" w:line="276" w:lineRule="auto"/>
        <w:ind w:lef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E">
      <w:pPr>
        <w:spacing w:after="0" w:line="276" w:lineRule="auto"/>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REPORTABLE NEGATIVE EVENT FORM (RNEF)</w:t>
      </w:r>
    </w:p>
    <w:p w:rsidR="00000000" w:rsidDel="00000000" w:rsidP="00000000" w:rsidRDefault="00000000" w:rsidRPr="00000000" w14:paraId="0000002F">
      <w:pPr>
        <w:rPr>
          <w:rFonts w:ascii="Arial Narrow" w:cs="Arial Narrow" w:eastAsia="Arial Narrow" w:hAnsi="Arial Narrow"/>
        </w:rPr>
      </w:pPr>
      <w:r w:rsidDel="00000000" w:rsidR="00000000" w:rsidRPr="00000000">
        <w:rPr>
          <w:rtl w:val="0"/>
        </w:rPr>
      </w:r>
    </w:p>
    <w:tbl>
      <w:tblPr>
        <w:tblStyle w:val="Table1"/>
        <w:tblW w:w="9075.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5"/>
        <w:gridCol w:w="6570"/>
        <w:tblGridChange w:id="0">
          <w:tblGrid>
            <w:gridCol w:w="2505"/>
            <w:gridCol w:w="6570"/>
          </w:tblGrid>
        </w:tblGridChange>
      </w:tblGrid>
      <w:tr>
        <w:trPr>
          <w:cantSplit w:val="0"/>
          <w:tblHeader w:val="0"/>
        </w:trPr>
        <w:tc>
          <w:tcPr/>
          <w:p w:rsidR="00000000" w:rsidDel="00000000" w:rsidP="00000000" w:rsidRDefault="00000000" w:rsidRPr="00000000" w14:paraId="00000030">
            <w:pPr>
              <w:ind w:left="0" w:hanging="10"/>
              <w:rPr>
                <w:rFonts w:ascii="Arial Narrow" w:cs="Arial Narrow" w:eastAsia="Arial Narrow" w:hAnsi="Arial Narrow"/>
              </w:rPr>
            </w:pPr>
            <w:r w:rsidDel="00000000" w:rsidR="00000000" w:rsidRPr="00000000">
              <w:rPr>
                <w:rFonts w:ascii="Arial Narrow" w:cs="Arial Narrow" w:eastAsia="Arial Narrow" w:hAnsi="Arial Narrow"/>
                <w:rtl w:val="0"/>
              </w:rPr>
              <w:t xml:space="preserve">Title of the study:</w:t>
            </w:r>
          </w:p>
        </w:tc>
        <w:tc>
          <w:tcPr/>
          <w:p w:rsidR="00000000" w:rsidDel="00000000" w:rsidP="00000000" w:rsidRDefault="00000000" w:rsidRPr="00000000" w14:paraId="00000031">
            <w:pPr>
              <w:ind w:left="0" w:hanging="10"/>
              <w:rPr>
                <w:rFonts w:ascii="Arial Narrow" w:cs="Arial Narrow" w:eastAsia="Arial Narrow" w:hAnsi="Arial Narrow"/>
              </w:rPr>
            </w:pPr>
            <w:r w:rsidDel="00000000" w:rsidR="00000000" w:rsidRPr="00000000">
              <w:rPr>
                <w:rtl w:val="0"/>
              </w:rPr>
            </w:r>
          </w:p>
        </w:tc>
      </w:tr>
      <w:tr>
        <w:trPr>
          <w:cantSplit w:val="0"/>
          <w:tblHeader w:val="0"/>
        </w:trPr>
        <w:tc>
          <w:tcPr/>
          <w:p w:rsidR="00000000" w:rsidDel="00000000" w:rsidP="00000000" w:rsidRDefault="00000000" w:rsidRPr="00000000" w14:paraId="00000032">
            <w:pPr>
              <w:ind w:left="0" w:hanging="10"/>
              <w:rPr>
                <w:rFonts w:ascii="Arial Narrow" w:cs="Arial Narrow" w:eastAsia="Arial Narrow" w:hAnsi="Arial Narrow"/>
              </w:rPr>
            </w:pPr>
            <w:r w:rsidDel="00000000" w:rsidR="00000000" w:rsidRPr="00000000">
              <w:rPr>
                <w:rFonts w:ascii="Arial Narrow" w:cs="Arial Narrow" w:eastAsia="Arial Narrow" w:hAnsi="Arial Narrow"/>
                <w:rtl w:val="0"/>
              </w:rPr>
              <w:t xml:space="preserve">Lead Researcher:</w:t>
            </w:r>
          </w:p>
        </w:tc>
        <w:tc>
          <w:tcPr/>
          <w:p w:rsidR="00000000" w:rsidDel="00000000" w:rsidP="00000000" w:rsidRDefault="00000000" w:rsidRPr="00000000" w14:paraId="00000033">
            <w:pPr>
              <w:ind w:left="0" w:hanging="10"/>
              <w:rPr>
                <w:rFonts w:ascii="Arial Narrow" w:cs="Arial Narrow" w:eastAsia="Arial Narrow" w:hAnsi="Arial Narrow"/>
              </w:rPr>
            </w:pPr>
            <w:r w:rsidDel="00000000" w:rsidR="00000000" w:rsidRPr="00000000">
              <w:rPr>
                <w:rtl w:val="0"/>
              </w:rPr>
            </w:r>
          </w:p>
        </w:tc>
      </w:tr>
      <w:tr>
        <w:trPr>
          <w:cantSplit w:val="0"/>
          <w:tblHeader w:val="0"/>
        </w:trPr>
        <w:tc>
          <w:tcPr/>
          <w:p w:rsidR="00000000" w:rsidDel="00000000" w:rsidP="00000000" w:rsidRDefault="00000000" w:rsidRPr="00000000" w14:paraId="00000034">
            <w:pPr>
              <w:ind w:left="0" w:hanging="10"/>
              <w:rPr>
                <w:rFonts w:ascii="Arial Narrow" w:cs="Arial Narrow" w:eastAsia="Arial Narrow" w:hAnsi="Arial Narrow"/>
              </w:rPr>
            </w:pPr>
            <w:r w:rsidDel="00000000" w:rsidR="00000000" w:rsidRPr="00000000">
              <w:rPr>
                <w:rFonts w:ascii="Arial Narrow" w:cs="Arial Narrow" w:eastAsia="Arial Narrow" w:hAnsi="Arial Narrow"/>
                <w:rtl w:val="0"/>
              </w:rPr>
              <w:t xml:space="preserve">ERC Code:</w:t>
            </w:r>
          </w:p>
        </w:tc>
        <w:tc>
          <w:tcPr/>
          <w:p w:rsidR="00000000" w:rsidDel="00000000" w:rsidP="00000000" w:rsidRDefault="00000000" w:rsidRPr="00000000" w14:paraId="00000035">
            <w:pPr>
              <w:ind w:left="0" w:hanging="10"/>
              <w:rPr>
                <w:rFonts w:ascii="Arial Narrow" w:cs="Arial Narrow" w:eastAsia="Arial Narrow" w:hAnsi="Arial Narrow"/>
              </w:rPr>
            </w:pPr>
            <w:r w:rsidDel="00000000" w:rsidR="00000000" w:rsidRPr="00000000">
              <w:rPr>
                <w:rtl w:val="0"/>
              </w:rPr>
            </w:r>
          </w:p>
        </w:tc>
      </w:tr>
      <w:tr>
        <w:trPr>
          <w:cantSplit w:val="0"/>
          <w:tblHeader w:val="0"/>
        </w:trPr>
        <w:tc>
          <w:tcPr/>
          <w:p w:rsidR="00000000" w:rsidDel="00000000" w:rsidP="00000000" w:rsidRDefault="00000000" w:rsidRPr="00000000" w14:paraId="00000036">
            <w:pPr>
              <w:ind w:left="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Date of reportable event:</w:t>
            </w:r>
          </w:p>
        </w:tc>
        <w:tc>
          <w:tcPr/>
          <w:p w:rsidR="00000000" w:rsidDel="00000000" w:rsidP="00000000" w:rsidRDefault="00000000" w:rsidRPr="00000000" w14:paraId="00000037">
            <w:pPr>
              <w:ind w:left="0" w:hanging="10"/>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038">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9">
      <w:pPr>
        <w:numPr>
          <w:ilvl w:val="0"/>
          <w:numId w:val="4"/>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STUDY SITE INFORMATION:</w:t>
      </w:r>
    </w:p>
    <w:p w:rsidR="00000000" w:rsidDel="00000000" w:rsidP="00000000" w:rsidRDefault="00000000" w:rsidRPr="00000000" w14:paraId="0000003A">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Is this a multi-site study? _______</w:t>
      </w:r>
    </w:p>
    <w:p w:rsidR="00000000" w:rsidDel="00000000" w:rsidP="00000000" w:rsidRDefault="00000000" w:rsidRPr="00000000" w14:paraId="0000003B">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Where did the adverse event occur? ________________________________________</w:t>
      </w:r>
    </w:p>
    <w:p w:rsidR="00000000" w:rsidDel="00000000" w:rsidP="00000000" w:rsidRDefault="00000000" w:rsidRPr="00000000" w14:paraId="0000003C">
      <w:pPr>
        <w:spacing w:after="0" w:line="276" w:lineRule="auto"/>
        <w:ind w:lef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D">
      <w:pPr>
        <w:numPr>
          <w:ilvl w:val="0"/>
          <w:numId w:val="4"/>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REPORT STATUS: Please indicate whether this is the first time this event has been reported to the CNU ERC or if it is a follow up report.</w:t>
      </w:r>
    </w:p>
    <w:p w:rsidR="00000000" w:rsidDel="00000000" w:rsidP="00000000" w:rsidRDefault="00000000" w:rsidRPr="00000000" w14:paraId="0000003E">
      <w:pPr>
        <w:spacing w:after="0" w:line="276" w:lineRule="auto"/>
        <w:ind w:left="72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F">
      <w:pPr>
        <w:spacing w:after="0" w:line="276" w:lineRule="auto"/>
        <w:ind w:left="72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 Not applicable</w:t>
        <w:tab/>
        <w:t xml:space="preserve">          ______Initial Report</w:t>
        <w:tab/>
        <w:t xml:space="preserve"> ______Follow-up report</w:t>
      </w:r>
    </w:p>
    <w:p w:rsidR="00000000" w:rsidDel="00000000" w:rsidP="00000000" w:rsidRDefault="00000000" w:rsidRPr="00000000" w14:paraId="00000040">
      <w:pPr>
        <w:spacing w:after="0" w:line="276" w:lineRule="auto"/>
        <w:ind w:left="216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ab/>
        <w:tab/>
        <w:tab/>
        <w:tab/>
        <w:tab/>
        <w:t xml:space="preserve">Date of initial report: _____________</w:t>
      </w:r>
    </w:p>
    <w:p w:rsidR="00000000" w:rsidDel="00000000" w:rsidP="00000000" w:rsidRDefault="00000000" w:rsidRPr="00000000" w14:paraId="00000041">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2">
      <w:pPr>
        <w:numPr>
          <w:ilvl w:val="0"/>
          <w:numId w:val="4"/>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EVENT SUMMARY: Please provide a narrative summary of the event that occurred. The</w:t>
      </w:r>
    </w:p>
    <w:p w:rsidR="00000000" w:rsidDel="00000000" w:rsidP="00000000" w:rsidRDefault="00000000" w:rsidRPr="00000000" w14:paraId="00000043">
      <w:pPr>
        <w:spacing w:after="0" w:line="276" w:lineRule="auto"/>
        <w:ind w:left="0" w:firstLine="72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summary should include the following elements:</w:t>
      </w:r>
    </w:p>
    <w:p w:rsidR="00000000" w:rsidDel="00000000" w:rsidP="00000000" w:rsidRDefault="00000000" w:rsidRPr="00000000" w14:paraId="00000044">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How the event is related to the research (An event is considered related to the research if the cause of the event is deemed related or possibly related to research participation);</w:t>
      </w:r>
    </w:p>
    <w:p w:rsidR="00000000" w:rsidDel="00000000" w:rsidP="00000000" w:rsidRDefault="00000000" w:rsidRPr="00000000" w14:paraId="00000045">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date the event occurred;</w:t>
      </w:r>
    </w:p>
    <w:p w:rsidR="00000000" w:rsidDel="00000000" w:rsidP="00000000" w:rsidRDefault="00000000" w:rsidRPr="00000000" w14:paraId="00000046">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research team member who handled the event;</w:t>
      </w:r>
    </w:p>
    <w:p w:rsidR="00000000" w:rsidDel="00000000" w:rsidP="00000000" w:rsidRDefault="00000000" w:rsidRPr="00000000" w14:paraId="00000047">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date the team became aware of the event;</w:t>
      </w:r>
    </w:p>
    <w:p w:rsidR="00000000" w:rsidDel="00000000" w:rsidP="00000000" w:rsidRDefault="00000000" w:rsidRPr="00000000" w14:paraId="00000048">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A description of the event and the subjects that were affected;</w:t>
      </w:r>
    </w:p>
    <w:p w:rsidR="00000000" w:rsidDel="00000000" w:rsidP="00000000" w:rsidRDefault="00000000" w:rsidRPr="00000000" w14:paraId="00000049">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Immediate and follow up actions taken in response to the event to date; and</w:t>
      </w:r>
    </w:p>
    <w:p w:rsidR="00000000" w:rsidDel="00000000" w:rsidP="00000000" w:rsidRDefault="00000000" w:rsidRPr="00000000" w14:paraId="0000004A">
      <w:pPr>
        <w:numPr>
          <w:ilvl w:val="1"/>
          <w:numId w:val="4"/>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What is the status of the follow-up of this event: Resolved or Unresolved</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317500</wp:posOffset>
                </wp:positionV>
                <wp:extent cx="5772150" cy="2006944"/>
                <wp:effectExtent b="0" l="0" r="0" t="0"/>
                <wp:wrapTopAndBottom distB="114300" distT="114300"/>
                <wp:docPr id="729203672" name=""/>
                <a:graphic>
                  <a:graphicData uri="http://schemas.microsoft.com/office/word/2010/wordprocessingGroup">
                    <wpg:wgp>
                      <wpg:cNvGrpSpPr/>
                      <wpg:grpSpPr>
                        <a:xfrm>
                          <a:off x="2459925" y="2776425"/>
                          <a:ext cx="5772150" cy="2006944"/>
                          <a:chOff x="2459925" y="2776425"/>
                          <a:chExt cx="5772150" cy="2007150"/>
                        </a:xfrm>
                      </wpg:grpSpPr>
                      <wpg:grpSp>
                        <wpg:cNvGrpSpPr/>
                        <wpg:grpSpPr>
                          <a:xfrm>
                            <a:off x="2459925" y="2776528"/>
                            <a:ext cx="5772150" cy="2006944"/>
                            <a:chOff x="365425" y="583975"/>
                            <a:chExt cx="6476400" cy="2049850"/>
                          </a:xfrm>
                        </wpg:grpSpPr>
                        <wps:wsp>
                          <wps:cNvSpPr/>
                          <wps:cNvPr id="3" name="Shape 3"/>
                          <wps:spPr>
                            <a:xfrm>
                              <a:off x="365425" y="583975"/>
                              <a:ext cx="6476400" cy="204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365425" y="852675"/>
                              <a:ext cx="6476400" cy="17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54" name="Shape 54"/>
                          <wps:spPr>
                            <a:xfrm>
                              <a:off x="883125" y="588750"/>
                              <a:ext cx="5664300" cy="2040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317500</wp:posOffset>
                </wp:positionV>
                <wp:extent cx="5772150" cy="2006944"/>
                <wp:effectExtent b="0" l="0" r="0" t="0"/>
                <wp:wrapTopAndBottom distB="114300" distT="114300"/>
                <wp:docPr id="72920367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772150" cy="2006944"/>
                        </a:xfrm>
                        <a:prstGeom prst="rect"/>
                        <a:ln/>
                      </pic:spPr>
                    </pic:pic>
                  </a:graphicData>
                </a:graphic>
              </wp:anchor>
            </w:drawing>
          </mc:Fallback>
        </mc:AlternateContent>
      </w:r>
    </w:p>
    <w:p w:rsidR="00000000" w:rsidDel="00000000" w:rsidP="00000000" w:rsidRDefault="00000000" w:rsidRPr="00000000" w14:paraId="0000004B">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C">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D">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E">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F">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0">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1">
      <w:pPr>
        <w:numPr>
          <w:ilvl w:val="0"/>
          <w:numId w:val="4"/>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SUPPORTING REPORTS: Please identify any other entities that have been informed of this</w:t>
      </w:r>
    </w:p>
    <w:p w:rsidR="00000000" w:rsidDel="00000000" w:rsidP="00000000" w:rsidRDefault="00000000" w:rsidRPr="00000000" w14:paraId="00000052">
      <w:pPr>
        <w:spacing w:after="0" w:line="276" w:lineRule="auto"/>
        <w:ind w:left="72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event (e.g. Public Safety, Funding agency, etc.), if applicable. Please provide copies of any event-related correspondence (including email) with the mentioned entities as attachments.</w:t>
      </w:r>
    </w:p>
    <w:p w:rsidR="00000000" w:rsidDel="00000000" w:rsidP="00000000" w:rsidRDefault="00000000" w:rsidRPr="00000000" w14:paraId="00000053">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4">
      <w:pPr>
        <w:spacing w:after="0" w:line="276" w:lineRule="auto"/>
        <w:ind w:left="0" w:hanging="10"/>
        <w:jc w:val="left"/>
        <w:rPr>
          <w:rFonts w:ascii="Arial Narrow" w:cs="Arial Narrow" w:eastAsia="Arial Narrow" w:hAnsi="Arial Narrow"/>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72150" cy="863054"/>
                <wp:effectExtent b="0" l="0" r="0" t="0"/>
                <wp:wrapTopAndBottom distB="114300" distT="114300"/>
                <wp:docPr id="729203670" name=""/>
                <a:graphic>
                  <a:graphicData uri="http://schemas.microsoft.com/office/word/2010/wordprocessingGroup">
                    <wpg:wgp>
                      <wpg:cNvGrpSpPr/>
                      <wpg:grpSpPr>
                        <a:xfrm>
                          <a:off x="2459925" y="3345700"/>
                          <a:ext cx="5772150" cy="863054"/>
                          <a:chOff x="2459925" y="3345700"/>
                          <a:chExt cx="5772150" cy="868600"/>
                        </a:xfrm>
                      </wpg:grpSpPr>
                      <wpg:grpSp>
                        <wpg:cNvGrpSpPr/>
                        <wpg:grpSpPr>
                          <a:xfrm>
                            <a:off x="2459925" y="3348473"/>
                            <a:ext cx="5772150" cy="863054"/>
                            <a:chOff x="365425" y="583975"/>
                            <a:chExt cx="6476400" cy="2049850"/>
                          </a:xfrm>
                        </wpg:grpSpPr>
                        <wps:wsp>
                          <wps:cNvSpPr/>
                          <wps:cNvPr id="3" name="Shape 3"/>
                          <wps:spPr>
                            <a:xfrm>
                              <a:off x="365425" y="583975"/>
                              <a:ext cx="6476400" cy="204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65425" y="852675"/>
                              <a:ext cx="6476400" cy="17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44" name="Shape 44"/>
                          <wps:spPr>
                            <a:xfrm>
                              <a:off x="883125" y="588750"/>
                              <a:ext cx="5664300" cy="2040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72150" cy="863054"/>
                <wp:effectExtent b="0" l="0" r="0" t="0"/>
                <wp:wrapTopAndBottom distB="114300" distT="114300"/>
                <wp:docPr id="72920367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772150" cy="863054"/>
                        </a:xfrm>
                        <a:prstGeom prst="rect"/>
                        <a:ln/>
                      </pic:spPr>
                    </pic:pic>
                  </a:graphicData>
                </a:graphic>
              </wp:anchor>
            </w:drawing>
          </mc:Fallback>
        </mc:AlternateContent>
      </w:r>
    </w:p>
    <w:p w:rsidR="00000000" w:rsidDel="00000000" w:rsidP="00000000" w:rsidRDefault="00000000" w:rsidRPr="00000000" w14:paraId="00000055">
      <w:pPr>
        <w:numPr>
          <w:ilvl w:val="0"/>
          <w:numId w:val="4"/>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RESPONSE TO THE EVENT:</w:t>
      </w:r>
    </w:p>
    <w:p w:rsidR="00000000" w:rsidDel="00000000" w:rsidP="00000000" w:rsidRDefault="00000000" w:rsidRPr="00000000" w14:paraId="00000056">
      <w:pPr>
        <w:numPr>
          <w:ilvl w:val="0"/>
          <w:numId w:val="5"/>
        </w:numPr>
        <w:spacing w:after="0" w:line="276" w:lineRule="auto"/>
        <w:ind w:left="144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Does the event(s) require any changes to the currently approved study conduct or documents? _______ Not applicable          ______Yes            ______No</w:t>
      </w:r>
    </w:p>
    <w:p w:rsidR="00000000" w:rsidDel="00000000" w:rsidP="00000000" w:rsidRDefault="00000000" w:rsidRPr="00000000" w14:paraId="00000057">
      <w:pPr>
        <w:spacing w:after="0" w:line="276" w:lineRule="auto"/>
        <w:ind w:lef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8">
      <w:pPr>
        <w:spacing w:after="0" w:line="276" w:lineRule="auto"/>
        <w:ind w:left="720" w:firstLine="72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If Yes, Please submit an amendment to the CNU ERC</w:t>
      </w:r>
    </w:p>
    <w:p w:rsidR="00000000" w:rsidDel="00000000" w:rsidP="00000000" w:rsidRDefault="00000000" w:rsidRPr="00000000" w14:paraId="00000059">
      <w:pPr>
        <w:spacing w:after="0" w:line="276" w:lineRule="auto"/>
        <w:ind w:left="1440"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If No, please explain why these events do not warrant revision of the current study procedures and/or documents.</w:t>
      </w:r>
    </w:p>
    <w:p w:rsidR="00000000" w:rsidDel="00000000" w:rsidP="00000000" w:rsidRDefault="00000000" w:rsidRPr="00000000" w14:paraId="0000005A">
      <w:pPr>
        <w:spacing w:after="0" w:line="276" w:lineRule="auto"/>
        <w:ind w:left="0"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5B">
      <w:pPr>
        <w:numPr>
          <w:ilvl w:val="0"/>
          <w:numId w:val="6"/>
        </w:numPr>
        <w:spacing w:after="0" w:line="276" w:lineRule="auto"/>
        <w:ind w:left="720" w:hanging="36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RISK/BENEFIT ASSESSMENT: In light of this event, please re-assess the study overall and provide your rationale for whether or not the protocol exposes subjects to more risk than initially anticipated and whether risks to subjects remain reasonable in relation to the anticipated benefits (if any):</w:t>
      </w:r>
    </w:p>
    <w:p w:rsidR="00000000" w:rsidDel="00000000" w:rsidP="00000000" w:rsidRDefault="00000000" w:rsidRPr="00000000" w14:paraId="0000005C">
      <w:pPr>
        <w:spacing w:after="0" w:line="276" w:lineRule="auto"/>
        <w:ind w:left="0" w:hanging="10"/>
        <w:jc w:val="left"/>
        <w:rPr>
          <w:rFonts w:ascii="Arial Narrow" w:cs="Arial Narrow" w:eastAsia="Arial Narrow" w:hAnsi="Arial Narrow"/>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72150" cy="1720115"/>
                <wp:effectExtent b="0" l="0" r="0" t="0"/>
                <wp:wrapTopAndBottom distB="114300" distT="114300"/>
                <wp:docPr id="729203673" name=""/>
                <a:graphic>
                  <a:graphicData uri="http://schemas.microsoft.com/office/word/2010/wordprocessingGroup">
                    <wpg:wgp>
                      <wpg:cNvGrpSpPr/>
                      <wpg:grpSpPr>
                        <a:xfrm>
                          <a:off x="2459925" y="2919175"/>
                          <a:ext cx="5772150" cy="1720115"/>
                          <a:chOff x="2459925" y="2919175"/>
                          <a:chExt cx="5772150" cy="1721650"/>
                        </a:xfrm>
                      </wpg:grpSpPr>
                      <wpg:grpSp>
                        <wpg:cNvGrpSpPr/>
                        <wpg:grpSpPr>
                          <a:xfrm>
                            <a:off x="2459925" y="2919943"/>
                            <a:ext cx="5772150" cy="1720115"/>
                            <a:chOff x="365425" y="583975"/>
                            <a:chExt cx="6476400" cy="2049850"/>
                          </a:xfrm>
                        </wpg:grpSpPr>
                        <wps:wsp>
                          <wps:cNvSpPr/>
                          <wps:cNvPr id="3" name="Shape 3"/>
                          <wps:spPr>
                            <a:xfrm>
                              <a:off x="365425" y="583975"/>
                              <a:ext cx="6476400" cy="2049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365425" y="852675"/>
                              <a:ext cx="6476400" cy="17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57" name="Shape 57"/>
                          <wps:spPr>
                            <a:xfrm>
                              <a:off x="883125" y="588750"/>
                              <a:ext cx="5664300" cy="2040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72150" cy="1720115"/>
                <wp:effectExtent b="0" l="0" r="0" t="0"/>
                <wp:wrapTopAndBottom distB="114300" distT="114300"/>
                <wp:docPr id="72920367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772150" cy="1720115"/>
                        </a:xfrm>
                        <a:prstGeom prst="rect"/>
                        <a:ln/>
                      </pic:spPr>
                    </pic:pic>
                  </a:graphicData>
                </a:graphic>
              </wp:anchor>
            </w:drawing>
          </mc:Fallback>
        </mc:AlternateContent>
      </w:r>
    </w:p>
    <w:p w:rsidR="00000000" w:rsidDel="00000000" w:rsidP="00000000" w:rsidRDefault="00000000" w:rsidRPr="00000000" w14:paraId="0000005D">
      <w:pPr>
        <w:spacing w:after="0" w:line="276" w:lineRule="auto"/>
        <w:ind w:left="0" w:hanging="1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PI Signature: </w:t>
        <w:tab/>
        <w:t xml:space="preserve">_____________________</w:t>
      </w:r>
    </w:p>
    <w:p w:rsidR="00000000" w:rsidDel="00000000" w:rsidP="00000000" w:rsidRDefault="00000000" w:rsidRPr="00000000" w14:paraId="0000005E">
      <w:pPr>
        <w:spacing w:after="0" w:line="276" w:lineRule="auto"/>
        <w:ind w:left="0" w:hanging="1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Date:</w:t>
        <w:tab/>
        <w:tab/>
        <w:t xml:space="preserve">_____________________</w:t>
      </w:r>
    </w:p>
    <w:p w:rsidR="00000000" w:rsidDel="00000000" w:rsidP="00000000" w:rsidRDefault="00000000" w:rsidRPr="00000000" w14:paraId="0000005F">
      <w:pPr>
        <w:spacing w:after="0" w:line="276" w:lineRule="auto"/>
        <w:ind w:left="0" w:hanging="1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0">
      <w:pPr>
        <w:spacing w:after="155" w:line="259" w:lineRule="auto"/>
        <w:ind w:left="14" w:firstLine="0"/>
        <w:jc w:val="left"/>
        <w:rPr>
          <w:rFonts w:ascii="Arial Narrow" w:cs="Arial Narrow" w:eastAsia="Arial Narrow" w:hAnsi="Arial Narrow"/>
          <w:b w:val="1"/>
          <w:sz w:val="28"/>
          <w:szCs w:val="28"/>
        </w:rPr>
      </w:pPr>
      <w:r w:rsidDel="00000000" w:rsidR="00000000" w:rsidRPr="00000000">
        <w:rPr>
          <w:rtl w:val="0"/>
        </w:rPr>
      </w:r>
    </w:p>
    <w:sectPr>
      <w:headerReference r:id="rId10" w:type="default"/>
      <w:footerReference r:id="rId11" w:type="default"/>
      <w:pgSz w:h="16838" w:w="11906" w:orient="portrait"/>
      <w:pgMar w:bottom="572" w:top="432" w:left="1426" w:right="139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pPr>
    <w:r w:rsidDel="00000000" w:rsidR="00000000" w:rsidRPr="00000000">
      <w:rPr>
        <w:rFonts w:ascii="Calibri" w:cs="Calibri" w:eastAsia="Calibri" w:hAnsi="Calibri"/>
        <w:sz w:val="22"/>
        <w:szCs w:val="22"/>
      </w:rPr>
      <mc:AlternateContent>
        <mc:Choice Requires="wpg">
          <w:drawing>
            <wp:inline distB="0" distT="0" distL="0" distR="0">
              <wp:extent cx="5769229" cy="660959"/>
              <wp:effectExtent b="0" l="0" r="0" t="0"/>
              <wp:docPr id="729203671" name=""/>
              <a:graphic>
                <a:graphicData uri="http://schemas.microsoft.com/office/word/2010/wordprocessingGroup">
                  <wpg:wgp>
                    <wpg:cNvGrpSpPr/>
                    <wpg:grpSpPr>
                      <a:xfrm>
                        <a:off x="2461375" y="3449500"/>
                        <a:ext cx="5769229" cy="660959"/>
                        <a:chOff x="2461375" y="3449500"/>
                        <a:chExt cx="5769250" cy="661000"/>
                      </a:xfrm>
                    </wpg:grpSpPr>
                    <wpg:grpSp>
                      <wpg:cNvGrpSpPr/>
                      <wpg:grpSpPr>
                        <a:xfrm>
                          <a:off x="2461386" y="3449521"/>
                          <a:ext cx="5769229" cy="660959"/>
                          <a:chOff x="2461375" y="3449500"/>
                          <a:chExt cx="5769250" cy="661000"/>
                        </a:xfrm>
                      </wpg:grpSpPr>
                      <wps:wsp>
                        <wps:cNvSpPr/>
                        <wps:cNvPr id="3" name="Shape 3"/>
                        <wps:spPr>
                          <a:xfrm>
                            <a:off x="2461375" y="3449500"/>
                            <a:ext cx="5769250" cy="66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1386" y="3449521"/>
                            <a:ext cx="5769229" cy="660959"/>
                            <a:chOff x="2461375" y="3449500"/>
                            <a:chExt cx="5769250" cy="661000"/>
                          </a:xfrm>
                        </wpg:grpSpPr>
                        <wps:wsp>
                          <wps:cNvSpPr/>
                          <wps:cNvPr id="47" name="Shape 47"/>
                          <wps:spPr>
                            <a:xfrm>
                              <a:off x="2461375" y="3449500"/>
                              <a:ext cx="5769250" cy="66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1386" y="3449521"/>
                              <a:ext cx="5769229" cy="660959"/>
                              <a:chOff x="0" y="0"/>
                              <a:chExt cx="5769229" cy="660959"/>
                            </a:xfrm>
                          </wpg:grpSpPr>
                          <wps:wsp>
                            <wps:cNvSpPr/>
                            <wps:cNvPr id="49" name="Shape 49"/>
                            <wps:spPr>
                              <a:xfrm>
                                <a:off x="0" y="0"/>
                                <a:ext cx="5769225" cy="66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0" y="0"/>
                                <a:ext cx="5769229" cy="18288"/>
                              </a:xfrm>
                              <a:custGeom>
                                <a:rect b="b" l="l" r="r" t="t"/>
                                <a:pathLst>
                                  <a:path extrusionOk="0" h="18288" w="5769229">
                                    <a:moveTo>
                                      <a:pt x="0" y="0"/>
                                    </a:moveTo>
                                    <a:lnTo>
                                      <a:pt x="5769229" y="0"/>
                                    </a:lnTo>
                                    <a:lnTo>
                                      <a:pt x="5769229"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pic:pic>
                            <pic:nvPicPr>
                              <pic:cNvPr id="51" name="Shape 51"/>
                              <pic:cNvPicPr preferRelativeResize="0"/>
                            </pic:nvPicPr>
                            <pic:blipFill rotWithShape="1">
                              <a:blip r:embed="rId1">
                                <a:alphaModFix/>
                              </a:blip>
                              <a:srcRect b="0" l="0" r="0" t="0"/>
                              <a:stretch/>
                            </pic:blipFill>
                            <pic:spPr>
                              <a:xfrm>
                                <a:off x="17983" y="16434"/>
                                <a:ext cx="5731510" cy="644525"/>
                              </a:xfrm>
                              <a:prstGeom prst="rect">
                                <a:avLst/>
                              </a:prstGeom>
                              <a:noFill/>
                              <a:ln>
                                <a:noFill/>
                              </a:ln>
                            </pic:spPr>
                          </pic:pic>
                        </wpg:grpSp>
                      </wpg:grpSp>
                    </wpg:grpSp>
                  </wpg:wgp>
                </a:graphicData>
              </a:graphic>
            </wp:inline>
          </w:drawing>
        </mc:Choice>
        <mc:Fallback>
          <w:drawing>
            <wp:inline distB="0" distT="0" distL="0" distR="0">
              <wp:extent cx="5769229" cy="660959"/>
              <wp:effectExtent b="0" l="0" r="0" t="0"/>
              <wp:docPr id="72920367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769229" cy="660959"/>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tabs>
        <w:tab w:val="center" w:leader="none" w:pos="4680"/>
        <w:tab w:val="right" w:leader="none" w:pos="9360"/>
      </w:tabs>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-368299</wp:posOffset>
              </wp:positionV>
              <wp:extent cx="5772150" cy="1452531"/>
              <wp:effectExtent b="0" l="0" r="0" t="0"/>
              <wp:wrapNone/>
              <wp:docPr id="729203669" name=""/>
              <a:graphic>
                <a:graphicData uri="http://schemas.microsoft.com/office/word/2010/wordprocessingGroup">
                  <wpg:wgp>
                    <wpg:cNvGrpSpPr/>
                    <wpg:grpSpPr>
                      <a:xfrm>
                        <a:off x="2459925" y="3053725"/>
                        <a:ext cx="5772150" cy="1452531"/>
                        <a:chOff x="2459925" y="3053725"/>
                        <a:chExt cx="5772150" cy="1452550"/>
                      </a:xfrm>
                    </wpg:grpSpPr>
                    <wpg:grpSp>
                      <wpg:cNvGrpSpPr/>
                      <wpg:grpSpPr>
                        <a:xfrm>
                          <a:off x="2459925" y="3053735"/>
                          <a:ext cx="5772150" cy="1452531"/>
                          <a:chOff x="2459925" y="3053725"/>
                          <a:chExt cx="5772150" cy="1452550"/>
                        </a:xfrm>
                      </wpg:grpSpPr>
                      <wps:wsp>
                        <wps:cNvSpPr/>
                        <wps:cNvPr id="3" name="Shape 3"/>
                        <wps:spPr>
                          <a:xfrm>
                            <a:off x="2459925" y="3053725"/>
                            <a:ext cx="5772150" cy="145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59925" y="3053735"/>
                            <a:ext cx="5772150" cy="1452531"/>
                            <a:chOff x="2459925" y="3115400"/>
                            <a:chExt cx="5772150" cy="1335575"/>
                          </a:xfrm>
                        </wpg:grpSpPr>
                        <wps:wsp>
                          <wps:cNvSpPr/>
                          <wps:cNvPr id="5" name="Shape 5"/>
                          <wps:spPr>
                            <a:xfrm>
                              <a:off x="2459925" y="3115400"/>
                              <a:ext cx="5772150" cy="133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59925" y="3115420"/>
                              <a:ext cx="5772147" cy="1335542"/>
                              <a:chOff x="0" y="0"/>
                              <a:chExt cx="6083500" cy="1407535"/>
                            </a:xfrm>
                          </wpg:grpSpPr>
                          <wps:wsp>
                            <wps:cNvSpPr/>
                            <wps:cNvPr id="7" name="Shape 7"/>
                            <wps:spPr>
                              <a:xfrm>
                                <a:off x="0" y="0"/>
                                <a:ext cx="6083500" cy="140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158314" y="22006"/>
                                <a:ext cx="1929816"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Republic of the Philippines</w:t>
                                  </w:r>
                                </w:p>
                              </w:txbxContent>
                            </wps:txbx>
                            <wps:bodyPr anchorCtr="0" anchor="t" bIns="0" lIns="0" spcFirstLastPara="1" rIns="0" wrap="square" tIns="0">
                              <a:noAutofit/>
                            </wps:bodyPr>
                          </wps:wsp>
                          <wps:wsp>
                            <wps:cNvSpPr/>
                            <wps:cNvPr id="9" name="Shape 9"/>
                            <wps:spPr>
                              <a:xfrm>
                                <a:off x="3610940" y="22006"/>
                                <a:ext cx="37011"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10" name="Shape 10"/>
                            <wps:spPr>
                              <a:xfrm>
                                <a:off x="1769694" y="185240"/>
                                <a:ext cx="2960802"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Cebu Normal University</w:t>
                                  </w:r>
                                </w:p>
                              </w:txbxContent>
                            </wps:txbx>
                            <wps:bodyPr anchorCtr="0" anchor="t" bIns="0" lIns="0" spcFirstLastPara="1" rIns="0" wrap="square" tIns="0">
                              <a:noAutofit/>
                            </wps:bodyPr>
                          </wps:wsp>
                          <wps:wsp>
                            <wps:cNvSpPr/>
                            <wps:cNvPr id="11" name="Shape 11"/>
                            <wps:spPr>
                              <a:xfrm>
                                <a:off x="3998037" y="185240"/>
                                <a:ext cx="59308"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 </w:t>
                                  </w:r>
                                </w:p>
                              </w:txbxContent>
                            </wps:txbx>
                            <wps:bodyPr anchorCtr="0" anchor="t" bIns="0" lIns="0" spcFirstLastPara="1" rIns="0" wrap="square" tIns="0">
                              <a:noAutofit/>
                            </wps:bodyPr>
                          </wps:wsp>
                          <wps:wsp>
                            <wps:cNvSpPr/>
                            <wps:cNvPr id="12" name="Shape 12"/>
                            <wps:spPr>
                              <a:xfrm>
                                <a:off x="1730070" y="409103"/>
                                <a:ext cx="404267"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Osme</w:t>
                                  </w:r>
                                </w:p>
                              </w:txbxContent>
                            </wps:txbx>
                            <wps:bodyPr anchorCtr="0" anchor="t" bIns="0" lIns="0" spcFirstLastPara="1" rIns="0" wrap="square" tIns="0">
                              <a:noAutofit/>
                            </wps:bodyPr>
                          </wps:wsp>
                          <wps:wsp>
                            <wps:cNvSpPr/>
                            <wps:cNvPr id="13" name="Shape 13"/>
                            <wps:spPr>
                              <a:xfrm>
                                <a:off x="2034870" y="409103"/>
                                <a:ext cx="93875"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ñ</w:t>
                                  </w:r>
                                </w:p>
                              </w:txbxContent>
                            </wps:txbx>
                            <wps:bodyPr anchorCtr="0" anchor="t" bIns="0" lIns="0" spcFirstLastPara="1" rIns="0" wrap="square" tIns="0">
                              <a:noAutofit/>
                            </wps:bodyPr>
                          </wps:wsp>
                          <wps:wsp>
                            <wps:cNvSpPr/>
                            <wps:cNvPr id="14" name="Shape 14"/>
                            <wps:spPr>
                              <a:xfrm>
                                <a:off x="2104974" y="409103"/>
                                <a:ext cx="2567257"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a Blvd., Cebu City, 6000, Philippines</w:t>
                                  </w:r>
                                </w:p>
                              </w:txbxContent>
                            </wps:txbx>
                            <wps:bodyPr anchorCtr="0" anchor="t" bIns="0" lIns="0" spcFirstLastPara="1" rIns="0" wrap="square" tIns="0">
                              <a:noAutofit/>
                            </wps:bodyPr>
                          </wps:wsp>
                          <wps:wsp>
                            <wps:cNvSpPr/>
                            <wps:cNvPr id="15" name="Shape 15"/>
                            <wps:spPr>
                              <a:xfrm>
                                <a:off x="4037661" y="409103"/>
                                <a:ext cx="37011"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16" name="Shape 16"/>
                            <wps:spPr>
                              <a:xfrm>
                                <a:off x="4066616" y="409103"/>
                                <a:ext cx="37011"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17" name="Shape 17"/>
                            <wps:spPr>
                              <a:xfrm>
                                <a:off x="2883738" y="559977"/>
                                <a:ext cx="41025" cy="186477"/>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8" name="Shape 18"/>
                            <wps:spPr>
                              <a:xfrm>
                                <a:off x="1123137" y="735658"/>
                                <a:ext cx="1337658"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Office of th</w:t>
                                  </w:r>
                                </w:p>
                              </w:txbxContent>
                            </wps:txbx>
                            <wps:bodyPr anchorCtr="0" anchor="t" bIns="0" lIns="0" spcFirstLastPara="1" rIns="0" wrap="square" tIns="0">
                              <a:noAutofit/>
                            </wps:bodyPr>
                          </wps:wsp>
                          <wps:wsp>
                            <wps:cNvSpPr/>
                            <wps:cNvPr id="19" name="Shape 19"/>
                            <wps:spPr>
                              <a:xfrm>
                                <a:off x="2129358" y="735658"/>
                                <a:ext cx="203218"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e </w:t>
                                  </w:r>
                                </w:p>
                              </w:txbxContent>
                            </wps:txbx>
                            <wps:bodyPr anchorCtr="0" anchor="t" bIns="0" lIns="0" spcFirstLastPara="1" rIns="0" wrap="square" tIns="0">
                              <a:noAutofit/>
                            </wps:bodyPr>
                          </wps:wsp>
                          <wps:wsp>
                            <wps:cNvSpPr/>
                            <wps:cNvPr id="20" name="Shape 20"/>
                            <wps:spPr>
                              <a:xfrm>
                                <a:off x="2281758" y="735658"/>
                                <a:ext cx="812785"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Ethics </w:t>
                                  </w:r>
                                </w:p>
                              </w:txbxContent>
                            </wps:txbx>
                            <wps:bodyPr anchorCtr="0" anchor="t" bIns="0" lIns="0" spcFirstLastPara="1" rIns="0" wrap="square" tIns="0">
                              <a:noAutofit/>
                            </wps:bodyPr>
                          </wps:wsp>
                          <wps:wsp>
                            <wps:cNvSpPr/>
                            <wps:cNvPr id="21" name="Shape 21"/>
                            <wps:spPr>
                              <a:xfrm>
                                <a:off x="2892882" y="735658"/>
                                <a:ext cx="969141"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Review </w:t>
                                  </w:r>
                                </w:p>
                              </w:txbxContent>
                            </wps:txbx>
                            <wps:bodyPr anchorCtr="0" anchor="t" bIns="0" lIns="0" spcFirstLastPara="1" rIns="0" wrap="square" tIns="0">
                              <a:noAutofit/>
                            </wps:bodyPr>
                          </wps:wsp>
                          <wps:wsp>
                            <wps:cNvSpPr/>
                            <wps:cNvPr id="22" name="Shape 22"/>
                            <wps:spPr>
                              <a:xfrm>
                                <a:off x="3623132" y="735658"/>
                                <a:ext cx="1359494"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Committee</w:t>
                                  </w:r>
                                </w:p>
                              </w:txbxContent>
                            </wps:txbx>
                            <wps:bodyPr anchorCtr="0" anchor="t" bIns="0" lIns="0" spcFirstLastPara="1" rIns="0" wrap="square" tIns="0">
                              <a:noAutofit/>
                            </wps:bodyPr>
                          </wps:wsp>
                          <wps:wsp>
                            <wps:cNvSpPr/>
                            <wps:cNvPr id="23" name="Shape 23"/>
                            <wps:spPr>
                              <a:xfrm>
                                <a:off x="4645737" y="735658"/>
                                <a:ext cx="59308" cy="2695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32"/>
                                      <w:vertAlign w:val="baseline"/>
                                    </w:rPr>
                                    <w:t xml:space="preserve"> </w:t>
                                  </w:r>
                                </w:p>
                              </w:txbxContent>
                            </wps:txbx>
                            <wps:bodyPr anchorCtr="0" anchor="t" bIns="0" lIns="0" spcFirstLastPara="1" rIns="0" wrap="square" tIns="0">
                              <a:noAutofit/>
                            </wps:bodyPr>
                          </wps:wsp>
                          <wps:wsp>
                            <wps:cNvSpPr/>
                            <wps:cNvPr id="24" name="Shape 24"/>
                            <wps:spPr>
                              <a:xfrm>
                                <a:off x="1577289" y="959521"/>
                                <a:ext cx="93202"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3</w:t>
                                  </w:r>
                                </w:p>
                              </w:txbxContent>
                            </wps:txbx>
                            <wps:bodyPr anchorCtr="0" anchor="t" bIns="0" lIns="0" spcFirstLastPara="1" rIns="0" wrap="square" tIns="0">
                              <a:noAutofit/>
                            </wps:bodyPr>
                          </wps:wsp>
                          <wps:wsp>
                            <wps:cNvSpPr/>
                            <wps:cNvPr id="25" name="Shape 25"/>
                            <wps:spPr>
                              <a:xfrm>
                                <a:off x="1647774" y="961894"/>
                                <a:ext cx="105339" cy="109453"/>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13"/>
                                      <w:vertAlign w:val="baseline"/>
                                    </w:rPr>
                                    <w:t xml:space="preserve">rd</w:t>
                                  </w:r>
                                </w:p>
                              </w:txbxContent>
                            </wps:txbx>
                            <wps:bodyPr anchorCtr="0" anchor="t" bIns="0" lIns="0" spcFirstLastPara="1" rIns="0" wrap="square" tIns="0">
                              <a:noAutofit/>
                            </wps:bodyPr>
                          </wps:wsp>
                          <wps:wsp>
                            <wps:cNvSpPr/>
                            <wps:cNvPr id="26" name="Shape 26"/>
                            <wps:spPr>
                              <a:xfrm>
                                <a:off x="1727022" y="959521"/>
                                <a:ext cx="37011"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27" name="Shape 27"/>
                            <wps:spPr>
                              <a:xfrm>
                                <a:off x="1754454" y="959521"/>
                                <a:ext cx="3234306"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Floor, Teaching Arts Centrum (TAC) Building</w:t>
                                  </w:r>
                                </w:p>
                              </w:txbxContent>
                            </wps:txbx>
                            <wps:bodyPr anchorCtr="0" anchor="t" bIns="0" lIns="0" spcFirstLastPara="1" rIns="0" wrap="square" tIns="0">
                              <a:noAutofit/>
                            </wps:bodyPr>
                          </wps:wsp>
                          <wps:wsp>
                            <wps:cNvSpPr/>
                            <wps:cNvPr id="28" name="Shape 28"/>
                            <wps:spPr>
                              <a:xfrm>
                                <a:off x="4190061" y="959521"/>
                                <a:ext cx="37011"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29" name="Shape 29"/>
                            <wps:spPr>
                              <a:xfrm>
                                <a:off x="1934286" y="1108873"/>
                                <a:ext cx="1120609"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Telephone No.: </w:t>
                                  </w:r>
                                </w:p>
                              </w:txbxContent>
                            </wps:txbx>
                            <wps:bodyPr anchorCtr="0" anchor="t" bIns="0" lIns="0" spcFirstLastPara="1" rIns="0" wrap="square" tIns="0">
                              <a:noAutofit/>
                            </wps:bodyPr>
                          </wps:wsp>
                          <wps:wsp>
                            <wps:cNvSpPr/>
                            <wps:cNvPr id="30" name="Shape 30"/>
                            <wps:spPr>
                              <a:xfrm>
                                <a:off x="2777058" y="1108873"/>
                                <a:ext cx="93202"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2</w:t>
                                  </w:r>
                                </w:p>
                              </w:txbxContent>
                            </wps:txbx>
                            <wps:bodyPr anchorCtr="0" anchor="t" bIns="0" lIns="0" spcFirstLastPara="1" rIns="0" wrap="square" tIns="0">
                              <a:noAutofit/>
                            </wps:bodyPr>
                          </wps:wsp>
                          <wps:wsp>
                            <wps:cNvSpPr/>
                            <wps:cNvPr id="31" name="Shape 31"/>
                            <wps:spPr>
                              <a:xfrm>
                                <a:off x="2847162" y="1108873"/>
                                <a:ext cx="186440"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54</w:t>
                                  </w:r>
                                </w:p>
                              </w:txbxContent>
                            </wps:txbx>
                            <wps:bodyPr anchorCtr="0" anchor="t" bIns="0" lIns="0" spcFirstLastPara="1" rIns="0" wrap="square" tIns="0">
                              <a:noAutofit/>
                            </wps:bodyPr>
                          </wps:wsp>
                          <wps:wsp>
                            <wps:cNvSpPr/>
                            <wps:cNvPr id="32" name="Shape 32"/>
                            <wps:spPr>
                              <a:xfrm>
                                <a:off x="2987370" y="1108873"/>
                                <a:ext cx="55854"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w:t>
                                  </w:r>
                                </w:p>
                              </w:txbxContent>
                            </wps:txbx>
                            <wps:bodyPr anchorCtr="0" anchor="t" bIns="0" lIns="0" spcFirstLastPara="1" rIns="0" wrap="square" tIns="0">
                              <a:noAutofit/>
                            </wps:bodyPr>
                          </wps:wsp>
                          <wps:wsp>
                            <wps:cNvSpPr/>
                            <wps:cNvPr id="33" name="Shape 33"/>
                            <wps:spPr>
                              <a:xfrm>
                                <a:off x="3030043" y="1108873"/>
                                <a:ext cx="372807"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1452</w:t>
                                  </w:r>
                                </w:p>
                              </w:txbxContent>
                            </wps:txbx>
                            <wps:bodyPr anchorCtr="0" anchor="t" bIns="0" lIns="0" spcFirstLastPara="1" rIns="0" wrap="square" tIns="0">
                              <a:noAutofit/>
                            </wps:bodyPr>
                          </wps:wsp>
                          <wps:wsp>
                            <wps:cNvSpPr/>
                            <wps:cNvPr id="34" name="Shape 34"/>
                            <wps:spPr>
                              <a:xfrm>
                                <a:off x="3311867" y="1108873"/>
                                <a:ext cx="37011"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35" name="Shape 35"/>
                            <wps:spPr>
                              <a:xfrm>
                                <a:off x="3339668" y="1108873"/>
                                <a:ext cx="471393"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local 1</w:t>
                                  </w:r>
                                </w:p>
                              </w:txbxContent>
                            </wps:txbx>
                            <wps:bodyPr anchorCtr="0" anchor="t" bIns="0" lIns="0" spcFirstLastPara="1" rIns="0" wrap="square" tIns="0">
                              <a:noAutofit/>
                            </wps:bodyPr>
                          </wps:wsp>
                          <wps:wsp>
                            <wps:cNvSpPr/>
                            <wps:cNvPr id="36" name="Shape 36"/>
                            <wps:spPr>
                              <a:xfrm>
                                <a:off x="3694761" y="1108873"/>
                                <a:ext cx="93202"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4</w:t>
                                  </w:r>
                                </w:p>
                              </w:txbxContent>
                            </wps:txbx>
                            <wps:bodyPr anchorCtr="0" anchor="t" bIns="0" lIns="0" spcFirstLastPara="1" rIns="0" wrap="square" tIns="0">
                              <a:noAutofit/>
                            </wps:bodyPr>
                          </wps:wsp>
                          <wps:wsp>
                            <wps:cNvSpPr/>
                            <wps:cNvPr id="37" name="Shape 37"/>
                            <wps:spPr>
                              <a:xfrm>
                                <a:off x="3764864" y="1108873"/>
                                <a:ext cx="93202"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2</w:t>
                                  </w:r>
                                </w:p>
                              </w:txbxContent>
                            </wps:txbx>
                            <wps:bodyPr anchorCtr="0" anchor="t" bIns="0" lIns="0" spcFirstLastPara="1" rIns="0" wrap="square" tIns="0">
                              <a:noAutofit/>
                            </wps:bodyPr>
                          </wps:wsp>
                          <wps:wsp>
                            <wps:cNvSpPr/>
                            <wps:cNvPr id="38" name="Shape 38"/>
                            <wps:spPr>
                              <a:xfrm>
                                <a:off x="3834968" y="1108873"/>
                                <a:ext cx="37011" cy="168234"/>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39" name="Shape 39"/>
                            <wps:spPr>
                              <a:xfrm>
                                <a:off x="2883738" y="1255516"/>
                                <a:ext cx="33444" cy="152019"/>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 </w:t>
                                  </w:r>
                                </w:p>
                              </w:txbxContent>
                            </wps:txbx>
                            <wps:bodyPr anchorCtr="0" anchor="t" bIns="0" lIns="0" spcFirstLastPara="1" rIns="0" wrap="square" tIns="0">
                              <a:noAutofit/>
                            </wps:bodyPr>
                          </wps:wsp>
                          <wps:wsp>
                            <wps:cNvSpPr/>
                            <wps:cNvPr id="40" name="Shape 40"/>
                            <wps:spPr>
                              <a:xfrm>
                                <a:off x="0" y="1382522"/>
                                <a:ext cx="5769229" cy="18288"/>
                              </a:xfrm>
                              <a:custGeom>
                                <a:rect b="b" l="l" r="r" t="t"/>
                                <a:pathLst>
                                  <a:path extrusionOk="0" h="18288" w="5769229">
                                    <a:moveTo>
                                      <a:pt x="0" y="0"/>
                                    </a:moveTo>
                                    <a:lnTo>
                                      <a:pt x="5769229" y="0"/>
                                    </a:lnTo>
                                    <a:lnTo>
                                      <a:pt x="5769229" y="18288"/>
                                    </a:lnTo>
                                    <a:lnTo>
                                      <a:pt x="0" y="18288"/>
                                    </a:lnTo>
                                    <a:lnTo>
                                      <a:pt x="0" y="0"/>
                                    </a:lnTo>
                                  </a:path>
                                </a:pathLst>
                              </a:custGeom>
                              <a:solidFill>
                                <a:srgbClr val="000000"/>
                              </a:solidFill>
                              <a:ln>
                                <a:noFill/>
                              </a:ln>
                            </wps:spPr>
                            <wps:bodyPr anchorCtr="0" anchor="ctr" bIns="91425" lIns="91425" spcFirstLastPara="1" rIns="91425" wrap="square" tIns="91425">
                              <a:noAutofit/>
                            </wps:bodyPr>
                          </wps:wsp>
                          <pic:pic>
                            <pic:nvPicPr>
                              <pic:cNvPr id="41" name="Shape 41"/>
                              <pic:cNvPicPr preferRelativeResize="0"/>
                            </pic:nvPicPr>
                            <pic:blipFill rotWithShape="1">
                              <a:blip r:embed="rId1">
                                <a:alphaModFix/>
                              </a:blip>
                              <a:srcRect b="0" l="0" r="0" t="0"/>
                              <a:stretch/>
                            </pic:blipFill>
                            <pic:spPr>
                              <a:xfrm>
                                <a:off x="17970" y="125730"/>
                                <a:ext cx="969119" cy="945621"/>
                              </a:xfrm>
                              <a:prstGeom prst="rect">
                                <a:avLst/>
                              </a:prstGeom>
                              <a:noFill/>
                              <a:ln>
                                <a:noFill/>
                              </a:ln>
                            </pic:spPr>
                          </pic:pic>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-368299</wp:posOffset>
              </wp:positionV>
              <wp:extent cx="5772150" cy="1452531"/>
              <wp:effectExtent b="0" l="0" r="0" t="0"/>
              <wp:wrapNone/>
              <wp:docPr id="72920366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772150" cy="1452531"/>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-323846</wp:posOffset>
          </wp:positionV>
          <wp:extent cx="1140216" cy="1195388"/>
          <wp:effectExtent b="0" l="0" r="0" t="0"/>
          <wp:wrapNone/>
          <wp:docPr id="729203674"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140216" cy="11953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spacing w:after="4" w:line="253" w:lineRule="auto"/>
        <w:ind w:left="10" w:hanging="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hanging="10"/>
    </w:pPr>
    <w:rPr>
      <w:color w:val="000000"/>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C82F48"/>
    <w:pPr>
      <w:spacing w:after="0" w:line="240" w:lineRule="auto"/>
      <w:ind w:left="720" w:firstLine="0"/>
      <w:contextualSpacing w:val="1"/>
      <w:jc w:val="left"/>
    </w:pPr>
    <w:rPr>
      <w:rFonts w:asciiTheme="minorHAnsi" w:cstheme="minorBidi" w:eastAsiaTheme="minorHAnsi" w:hAnsiTheme="minorHAnsi"/>
      <w:color w:val="auto"/>
      <w:lang w:val="en-PH"/>
    </w:rPr>
  </w:style>
  <w:style w:type="paragraph" w:styleId="Header">
    <w:name w:val="header"/>
    <w:basedOn w:val="Normal"/>
    <w:link w:val="HeaderChar"/>
    <w:uiPriority w:val="99"/>
    <w:unhideWhenUsed w:val="1"/>
    <w:rsid w:val="00C82F48"/>
    <w:pPr>
      <w:tabs>
        <w:tab w:val="center" w:pos="4680"/>
        <w:tab w:val="right" w:pos="9360"/>
      </w:tabs>
      <w:spacing w:after="0" w:line="240" w:lineRule="auto"/>
    </w:pPr>
  </w:style>
  <w:style w:type="character" w:styleId="HeaderChar" w:customStyle="1">
    <w:name w:val="Header Char"/>
    <w:basedOn w:val="DefaultParagraphFont"/>
    <w:link w:val="Header"/>
    <w:uiPriority w:val="99"/>
    <w:rsid w:val="00C82F48"/>
    <w:rPr>
      <w:rFonts w:ascii="Cambria" w:cs="Cambria" w:eastAsia="Cambria" w:hAnsi="Cambria"/>
      <w:color w:val="000000"/>
      <w:sz w:val="24"/>
    </w:rPr>
  </w:style>
  <w:style w:type="paragraph" w:styleId="Footer">
    <w:name w:val="footer"/>
    <w:basedOn w:val="Normal"/>
    <w:link w:val="FooterChar"/>
    <w:uiPriority w:val="99"/>
    <w:unhideWhenUsed w:val="1"/>
    <w:rsid w:val="00C82F48"/>
    <w:pPr>
      <w:tabs>
        <w:tab w:val="center" w:pos="4680"/>
        <w:tab w:val="right" w:pos="9360"/>
      </w:tabs>
      <w:spacing w:after="0" w:line="240" w:lineRule="auto"/>
    </w:pPr>
  </w:style>
  <w:style w:type="character" w:styleId="FooterChar" w:customStyle="1">
    <w:name w:val="Footer Char"/>
    <w:basedOn w:val="DefaultParagraphFont"/>
    <w:link w:val="Footer"/>
    <w:uiPriority w:val="99"/>
    <w:rsid w:val="00C82F48"/>
    <w:rPr>
      <w:rFonts w:ascii="Cambria" w:cs="Cambria" w:eastAsia="Cambria" w:hAnsi="Cambria"/>
      <w:color w:val="000000"/>
      <w:sz w:val="24"/>
    </w:rPr>
  </w:style>
  <w:style w:type="table" w:styleId="TableGrid">
    <w:name w:val="Table Grid"/>
    <w:basedOn w:val="TableNormal"/>
    <w:uiPriority w:val="39"/>
    <w:rsid w:val="00DF4BC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k1N80Kfhl1zBLz1lZWQgLxgOQ==">CgMxLjA4AHIhMVBUbFQ5SDk1SG95UEVhZm9SMkJlVlRaQjlESFhSMWJB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2024-03-07T08:26:00Z</dcterms:created>
  <dc:creator>Nea</dc:creator>
</cp:coreProperties>
</file>