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0" w:firstLine="0"/>
        <w:jc w:val="righ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ANNEX 1</w:t>
      </w:r>
    </w:p>
    <w:p w:rsidR="00000000" w:rsidDel="00000000" w:rsidP="00000000" w:rsidRDefault="00000000" w:rsidRPr="00000000" w14:paraId="00000002">
      <w:pPr>
        <w:spacing w:after="0" w:line="240" w:lineRule="auto"/>
        <w:ind w:left="0" w:firstLine="0"/>
        <w:jc w:val="righ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AF 01-v1/SOP009/v1</w:t>
      </w:r>
    </w:p>
    <w:p w:rsidR="00000000" w:rsidDel="00000000" w:rsidP="00000000" w:rsidRDefault="00000000" w:rsidRPr="00000000" w14:paraId="00000003">
      <w:pPr>
        <w:spacing w:after="0" w:line="240" w:lineRule="auto"/>
        <w:ind w:left="0" w:firstLine="0"/>
        <w:jc w:val="lef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0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□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Assessment of Resubmitted Protocol</w:t>
      </w:r>
    </w:p>
    <w:p w:rsidR="00000000" w:rsidDel="00000000" w:rsidP="00000000" w:rsidRDefault="00000000" w:rsidRPr="00000000" w14:paraId="00000005">
      <w:pPr>
        <w:spacing w:after="0" w:line="240" w:lineRule="auto"/>
        <w:ind w:left="0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□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Assessment of other submitted documents</w:t>
      </w:r>
    </w:p>
    <w:p w:rsidR="00000000" w:rsidDel="00000000" w:rsidP="00000000" w:rsidRDefault="00000000" w:rsidRPr="00000000" w14:paraId="00000006">
      <w:pPr>
        <w:spacing w:after="0" w:line="240" w:lineRule="auto"/>
        <w:ind w:left="0" w:firstLine="0"/>
        <w:jc w:val="center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1545"/>
        <w:gridCol w:w="630"/>
        <w:gridCol w:w="2130"/>
        <w:gridCol w:w="1380"/>
        <w:gridCol w:w="105"/>
        <w:gridCol w:w="1515"/>
        <w:tblGridChange w:id="0">
          <w:tblGrid>
            <w:gridCol w:w="2175"/>
            <w:gridCol w:w="1545"/>
            <w:gridCol w:w="630"/>
            <w:gridCol w:w="2130"/>
            <w:gridCol w:w="1380"/>
            <w:gridCol w:w="105"/>
            <w:gridCol w:w="1515"/>
          </w:tblGrid>
        </w:tblGridChange>
      </w:tblGrid>
      <w:tr>
        <w:trPr>
          <w:cantSplit w:val="0"/>
          <w:trHeight w:val="704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CNU ERC Code: 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(To be filled up by assigned by the CNU ERC Secretariat)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6" w:hRule="atLeast"/>
          <w:tblHeader w:val="0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Principal Investigator/Lead Researcher: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Telephone: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Total Participants: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2nd Review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3rd Review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4th Review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Initial Review Date: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Last Review Date: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Full Review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Expedited Review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Other documents submitted for review: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CNU ERC decision recorded in the meeting minutes: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line="240" w:lineRule="auto"/>
        <w:ind w:left="0" w:firstLine="0"/>
        <w:jc w:val="lef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0" w:firstLine="0"/>
        <w:jc w:val="lef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70"/>
        <w:gridCol w:w="1380"/>
        <w:gridCol w:w="2715"/>
        <w:tblGridChange w:id="0">
          <w:tblGrid>
            <w:gridCol w:w="5370"/>
            <w:gridCol w:w="1380"/>
            <w:gridCol w:w="271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COMMENTS: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Revision or Modification according to the recommendation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Yes 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□ No. Please explain  _________________________________________________________________________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Other comments: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.492187499999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PRIMARY REVIEWER: _______________________________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Date: 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Signature: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______________________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155" w:line="259" w:lineRule="auto"/>
        <w:ind w:left="0" w:firstLine="0"/>
        <w:jc w:val="left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72" w:top="432" w:left="1426" w:right="13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g">
          <w:drawing>
            <wp:inline distB="0" distT="0" distL="0" distR="0">
              <wp:extent cx="5769229" cy="660959"/>
              <wp:effectExtent b="0" l="0" r="0" t="0"/>
              <wp:docPr id="72920366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61375" y="3449500"/>
                        <a:ext cx="5769229" cy="660959"/>
                        <a:chOff x="2461375" y="3449500"/>
                        <a:chExt cx="5769250" cy="661000"/>
                      </a:xfrm>
                    </wpg:grpSpPr>
                    <wpg:grpSp>
                      <wpg:cNvGrpSpPr/>
                      <wpg:grpSpPr>
                        <a:xfrm>
                          <a:off x="2461386" y="3449521"/>
                          <a:ext cx="5769229" cy="660959"/>
                          <a:chOff x="2461375" y="3449500"/>
                          <a:chExt cx="5769250" cy="661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61375" y="3449500"/>
                            <a:ext cx="5769250" cy="6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61386" y="3449521"/>
                            <a:ext cx="5769229" cy="660959"/>
                            <a:chOff x="2461375" y="3449500"/>
                            <a:chExt cx="5769250" cy="661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461375" y="3449500"/>
                              <a:ext cx="5769250" cy="66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61386" y="3449521"/>
                              <a:ext cx="5769229" cy="660959"/>
                              <a:chOff x="2461375" y="3449500"/>
                              <a:chExt cx="5769250" cy="6610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461375" y="3449500"/>
                                <a:ext cx="5769250" cy="66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461386" y="3449521"/>
                                <a:ext cx="5769229" cy="660959"/>
                                <a:chOff x="0" y="0"/>
                                <a:chExt cx="5769229" cy="660959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5769225" cy="66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0" y="0"/>
                                  <a:ext cx="5769229" cy="18288"/>
                                </a:xfrm>
                                <a:custGeom>
                                  <a:rect b="b" l="l" r="r" t="t"/>
                                  <a:pathLst>
                                    <a:path extrusionOk="0" h="18288" w="5769229">
                                      <a:moveTo>
                                        <a:pt x="0" y="0"/>
                                      </a:moveTo>
                                      <a:lnTo>
                                        <a:pt x="5769229" y="0"/>
                                      </a:lnTo>
                                      <a:lnTo>
                                        <a:pt x="5769229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7983" y="16434"/>
                                  <a:ext cx="5731510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5769229" cy="660959"/>
              <wp:effectExtent b="0" l="0" r="0" t="0"/>
              <wp:docPr id="7292036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9229" cy="66095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-355599</wp:posOffset>
              </wp:positionV>
              <wp:extent cx="5772150" cy="1556962"/>
              <wp:effectExtent b="0" l="0" r="0" t="0"/>
              <wp:wrapTopAndBottom distB="0" distT="0"/>
              <wp:docPr id="72920367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59925" y="3001500"/>
                        <a:ext cx="5772150" cy="1556962"/>
                        <a:chOff x="2459925" y="3001500"/>
                        <a:chExt cx="5772150" cy="1557000"/>
                      </a:xfrm>
                    </wpg:grpSpPr>
                    <wpg:grpSp>
                      <wpg:cNvGrpSpPr/>
                      <wpg:grpSpPr>
                        <a:xfrm>
                          <a:off x="2459925" y="3001519"/>
                          <a:ext cx="5772150" cy="1556962"/>
                          <a:chOff x="2459925" y="3001500"/>
                          <a:chExt cx="5772150" cy="1557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59925" y="3001500"/>
                            <a:ext cx="5772150" cy="155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59925" y="3001519"/>
                            <a:ext cx="5772150" cy="1556962"/>
                            <a:chOff x="2459925" y="3053725"/>
                            <a:chExt cx="5772150" cy="145255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459925" y="3053725"/>
                              <a:ext cx="5772150" cy="145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59925" y="3053735"/>
                              <a:ext cx="5772150" cy="1452531"/>
                              <a:chOff x="2459925" y="3115400"/>
                              <a:chExt cx="5772150" cy="1335575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2459925" y="3115400"/>
                                <a:ext cx="5772150" cy="133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459925" y="3115420"/>
                                <a:ext cx="5772147" cy="1335542"/>
                                <a:chOff x="0" y="0"/>
                                <a:chExt cx="6083500" cy="1407535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0" y="0"/>
                                  <a:ext cx="6083500" cy="140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2158314" y="22006"/>
                                  <a:ext cx="1929816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Republic of the Philippines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3610940" y="22006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1769694" y="185240"/>
                                  <a:ext cx="2960802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Cebu Normal University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3998037" y="185240"/>
                                  <a:ext cx="59308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3" name="Shape 23"/>
                              <wps:spPr>
                                <a:xfrm>
                                  <a:off x="1730070" y="409103"/>
                                  <a:ext cx="404267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Osme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4" name="Shape 24"/>
                              <wps:spPr>
                                <a:xfrm>
                                  <a:off x="2034870" y="409103"/>
                                  <a:ext cx="93875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ñ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2104974" y="409103"/>
                                  <a:ext cx="2567257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a Blvd., Cebu City, 6000, Philippines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4037661" y="409103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7" name="Shape 27"/>
                              <wps:spPr>
                                <a:xfrm>
                                  <a:off x="4066616" y="409103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2883738" y="559977"/>
                                  <a:ext cx="41025" cy="186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1123137" y="735658"/>
                                  <a:ext cx="1337658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Office of th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0" name="Shape 30"/>
                              <wps:spPr>
                                <a:xfrm>
                                  <a:off x="2129358" y="735658"/>
                                  <a:ext cx="203218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2281758" y="735658"/>
                                  <a:ext cx="812785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Ethics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>
                                  <a:off x="2892882" y="735658"/>
                                  <a:ext cx="969000" cy="26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Review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3623132" y="735658"/>
                                  <a:ext cx="1359494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Committee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>
                                  <a:off x="4645737" y="735658"/>
                                  <a:ext cx="59308" cy="26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1577289" y="959521"/>
                                  <a:ext cx="93202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3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1647774" y="961894"/>
                                  <a:ext cx="105339" cy="109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13"/>
                                        <w:vertAlign w:val="baseline"/>
                                      </w:rPr>
                                      <w:t xml:space="preserve">rd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727022" y="959521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1754454" y="959521"/>
                                  <a:ext cx="3234306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Floor, Teaching Arts Centrum (TAC) Building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4190061" y="959521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1934286" y="1108873"/>
                                  <a:ext cx="1120609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Telephone No.: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2777058" y="1108873"/>
                                  <a:ext cx="93202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2847162" y="1108873"/>
                                  <a:ext cx="186440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54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2987370" y="1108873"/>
                                  <a:ext cx="55854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-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3030043" y="1108873"/>
                                  <a:ext cx="372807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1452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3311867" y="1108873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>
                                  <a:off x="3339668" y="1108873"/>
                                  <a:ext cx="471393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local 1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3694761" y="1108873"/>
                                  <a:ext cx="93202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>
                                  <a:off x="3764864" y="1108873"/>
                                  <a:ext cx="93202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49" name="Shape 49"/>
                              <wps:spPr>
                                <a:xfrm>
                                  <a:off x="3834968" y="1108873"/>
                                  <a:ext cx="37011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>
                                  <a:off x="2883738" y="1255516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mbria" w:cs="Cambria" w:eastAsia="Cambria" w:hAnsi="Cambria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18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51" name="Shape 51"/>
                              <wps:spPr>
                                <a:xfrm>
                                  <a:off x="0" y="1382522"/>
                                  <a:ext cx="5769229" cy="18288"/>
                                </a:xfrm>
                                <a:custGeom>
                                  <a:rect b="b" l="l" r="r" t="t"/>
                                  <a:pathLst>
                                    <a:path extrusionOk="0" h="18288" w="5769229">
                                      <a:moveTo>
                                        <a:pt x="0" y="0"/>
                                      </a:moveTo>
                                      <a:lnTo>
                                        <a:pt x="5769229" y="0"/>
                                      </a:lnTo>
                                      <a:lnTo>
                                        <a:pt x="5769229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52" name="Shape 52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7970" y="125730"/>
                                  <a:ext cx="969119" cy="945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-355599</wp:posOffset>
              </wp:positionV>
              <wp:extent cx="5772150" cy="1556962"/>
              <wp:effectExtent b="0" l="0" r="0" t="0"/>
              <wp:wrapTopAndBottom distB="0" distT="0"/>
              <wp:docPr id="72920367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50" cy="15569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-323844</wp:posOffset>
          </wp:positionV>
          <wp:extent cx="1140216" cy="1195388"/>
          <wp:effectExtent b="0" l="0" r="0" t="0"/>
          <wp:wrapNone/>
          <wp:docPr id="72920367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0216" cy="1195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4" w:line="253" w:lineRule="auto"/>
        <w:ind w:left="10" w:hanging="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82F48"/>
    <w:pPr>
      <w:spacing w:after="0" w:line="240" w:lineRule="auto"/>
      <w:ind w:left="720" w:firstLine="0"/>
      <w:contextualSpacing w:val="1"/>
      <w:jc w:val="left"/>
    </w:pPr>
    <w:rPr>
      <w:rFonts w:asciiTheme="minorHAnsi" w:cstheme="minorBidi" w:eastAsiaTheme="minorHAnsi" w:hAnsiTheme="minorHAnsi"/>
      <w:color w:val="auto"/>
      <w:lang w:val="en-PH"/>
    </w:rPr>
  </w:style>
  <w:style w:type="paragraph" w:styleId="Header">
    <w:name w:val="header"/>
    <w:basedOn w:val="Normal"/>
    <w:link w:val="Head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2F48"/>
    <w:rPr>
      <w:rFonts w:ascii="Cambria" w:cs="Cambria" w:eastAsia="Cambria" w:hAnsi="Cambria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2F48"/>
    <w:rPr>
      <w:rFonts w:ascii="Cambria" w:cs="Cambria" w:eastAsia="Cambria" w:hAnsi="Cambria"/>
      <w:color w:val="000000"/>
      <w:sz w:val="24"/>
    </w:rPr>
  </w:style>
  <w:style w:type="table" w:styleId="TableGrid">
    <w:name w:val="Table Grid"/>
    <w:basedOn w:val="TableNormal"/>
    <w:uiPriority w:val="39"/>
    <w:rsid w:val="00DF4BC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uIti3B4zthO4gAYtE67oYrc4g==">CgMxLjA4AHIhMXBiNENXQzRmVHUwQTc4TDZ5bnU4djhhX1l4V2xvSnlY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2024-03-07T08:26:00Z</dcterms:created>
  <dc:creator>Nea</dc:creator>
</cp:coreProperties>
</file>